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A97FA0">
        <w:rPr>
          <w:rFonts w:ascii="Times New Roman" w:hAnsi="Times New Roman" w:cs="Times New Roman"/>
          <w:b/>
          <w:sz w:val="28"/>
          <w:szCs w:val="28"/>
        </w:rPr>
        <w:t>ОИК 2020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B44D2">
        <w:rPr>
          <w:rFonts w:ascii="Times New Roman" w:hAnsi="Times New Roman" w:cs="Times New Roman"/>
          <w:b/>
          <w:sz w:val="28"/>
          <w:szCs w:val="28"/>
        </w:rPr>
        <w:t>09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2B44D2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05D5C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№ 001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551" w:rsidRPr="000A6551" w:rsidRDefault="00D05D5C" w:rsidP="000A6551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 </w:t>
            </w:r>
            <w:r w:rsidR="000A6551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  <w:bookmarkStart w:id="0" w:name="_GoBack"/>
            <w:bookmarkEnd w:id="0"/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DB3B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D2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05D5C">
              <w:t xml:space="preserve">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седалище на ОИК – Сливен, телефони за контакт и e-mail, утвърждаване на образци на указателни табели и табла за ОИК – Сливен и места за обявяване на решенията на ОИК – Сливен при произвеждане на избори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DB3BD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C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2B44D2" w:rsidRPr="00DB3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образец и брой на печатите на ОИК – СЛИВЕН за произвеждане на избори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DB3BD4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D05D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ЕК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DB3BD4">
            <w:pPr>
              <w:pStyle w:val="a3"/>
              <w:jc w:val="both"/>
            </w:pPr>
            <w:r w:rsidRPr="009C3D78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05D5C">
              <w:t xml:space="preserve"> 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говорител на ОИК – Сливен при произвеждане на избори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D05D5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DB3B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5D5C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2B44D2" w:rsidRPr="002B44D2">
              <w:rPr>
                <w:rFonts w:ascii="Times New Roman" w:hAnsi="Times New Roman" w:cs="Times New Roman"/>
                <w:sz w:val="24"/>
                <w:szCs w:val="24"/>
              </w:rPr>
              <w:t>Определяне на работна група за жалби и сигнали при произвеждане на из</w:t>
            </w:r>
            <w:r w:rsidR="00DB3BD4">
              <w:rPr>
                <w:rFonts w:ascii="Times New Roman" w:hAnsi="Times New Roman" w:cs="Times New Roman"/>
                <w:sz w:val="24"/>
                <w:szCs w:val="24"/>
              </w:rPr>
              <w:t xml:space="preserve">борите за общински съветници и </w:t>
            </w:r>
            <w:r w:rsidR="002B44D2" w:rsidRPr="002B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54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2B44D2">
              <w:rPr>
                <w:rFonts w:ascii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B44D2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  <w:tr w:rsidR="00D05D5C" w:rsidRPr="003F06D8" w:rsidTr="00D05D5C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2B44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4D2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05D5C">
              <w:t xml:space="preserve">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Приемане на Вътрешни правила за събиране, обработване, съхраняване и защита на личните данни на Общинска избирателна комисия - Сливен при произвеждане на избори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BD416D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B44D2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</w:tr>
      <w:tr w:rsidR="00D05D5C" w:rsidRPr="003F06D8" w:rsidTr="00D05D5C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DB3BD4">
            <w:pPr>
              <w:pStyle w:val="a3"/>
              <w:jc w:val="both"/>
            </w:pPr>
            <w:r w:rsidRPr="002B44D2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Pr="00D05D5C">
              <w:t xml:space="preserve">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Oпределяне на броя на мандатите за общински съветници в Община Сливен при произвеждане на изборите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B44D2" w:rsidRPr="002B44D2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5C" w:rsidRPr="003F06D8" w:rsidRDefault="00D05D5C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</w:t>
            </w:r>
            <w:r w:rsidR="002B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F027F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DB3BD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Определяне и обявяване номера</w:t>
            </w:r>
            <w:r w:rsidR="00F02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3BD4">
              <w:rPr>
                <w:rFonts w:ascii="Times New Roman" w:eastAsia="Times New Roman" w:hAnsi="Times New Roman" w:cs="Times New Roman"/>
                <w:sz w:val="24"/>
                <w:szCs w:val="24"/>
              </w:rPr>
              <w:t>на изборните райони в Община Сливен, формиране и утвърждаване на единна номерация на избирателните секции при произвеждане на изборите за общински съветници и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</w:t>
            </w:r>
            <w:r w:rsidR="00DB3B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D4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4D2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D05D5C" w:rsidRDefault="00D05D5C" w:rsidP="002B44D2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05D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DB3B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Регистрация на инициативни комитети в ОИК Сливен за участие в изборите за общински съветници и </w:t>
            </w:r>
            <w:r w:rsidR="00352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DB3B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Default="00D05D5C" w:rsidP="00BD4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B44D2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  <w:p w:rsidR="00BD416D" w:rsidRPr="003F06D8" w:rsidRDefault="00BD416D" w:rsidP="00BD41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BF0C19" w:rsidP="00F027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DB3B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Определяне на срок за регистрация на партии и коалиции от партии за участие в изборите за общински съветници и </w:t>
            </w:r>
            <w:r w:rsidR="003525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DB3B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2B44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B44D2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</w:p>
        </w:tc>
      </w:tr>
      <w:tr w:rsidR="00A17C8A" w:rsidRPr="003F06D8" w:rsidTr="00A17C8A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D4" w:rsidRDefault="00A17C8A" w:rsidP="00A72E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E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B3BD4" w:rsidRPr="00DB3BD4" w:rsidRDefault="00DB3BD4" w:rsidP="00DB3BD4"/>
          <w:p w:rsidR="00DB3BD4" w:rsidRPr="00DB3BD4" w:rsidRDefault="00DB3BD4" w:rsidP="00DB3BD4"/>
          <w:p w:rsidR="00DB3BD4" w:rsidRPr="00DB3BD4" w:rsidRDefault="00DB3BD4" w:rsidP="00DB3BD4"/>
          <w:p w:rsidR="00A17C8A" w:rsidRPr="00DB3BD4" w:rsidRDefault="00A17C8A" w:rsidP="00DB3BD4"/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63" w:rsidRPr="00A17C8A" w:rsidRDefault="00CC3F93" w:rsidP="00F027F4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206063" w:rsidRP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Привличане на технически сътрудници и експерт на граждански договор през целия период на работа на ОИК – Сливен при произвеждане на изборите за общински съветници и </w:t>
            </w:r>
            <w:r w:rsid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206063" w:rsidRPr="0035254C">
              <w:rPr>
                <w:rFonts w:ascii="Times New Roman" w:eastAsia="Times New Roman" w:hAnsi="Times New Roman" w:cs="Times New Roman"/>
                <w:sz w:val="24"/>
                <w:szCs w:val="24"/>
              </w:rPr>
              <w:t>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C8A" w:rsidRPr="003F06D8" w:rsidRDefault="00A17C8A" w:rsidP="002060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06063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CC3F93" w:rsidRPr="003F06D8" w:rsidTr="00CC3F93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93" w:rsidRPr="003F06D8" w:rsidRDefault="00CC3F93" w:rsidP="00CC3F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93" w:rsidRPr="00CC3F93" w:rsidRDefault="00CC3F93" w:rsidP="00E556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Други - </w:t>
            </w:r>
            <w:r w:rsidRPr="00A17C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Заповед №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Забранените места за пушене и използването на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открит огън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ОИК</w:t>
            </w:r>
            <w:r w:rsidRPr="006D38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-Сливен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произвеждане на изборите за общински съветници и за кметове на 29 октомври 2023 г.</w:t>
            </w:r>
          </w:p>
          <w:p w:rsidR="00CC3F93" w:rsidRPr="00CC3F93" w:rsidRDefault="00CC3F93" w:rsidP="00E556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Заповед №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зползване на електрически уреди и съоръжения, в т.ч. изключване на електрическото захранване след приключване на работното време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ОИК</w:t>
            </w: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-Сливен за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изборите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произвеждане на изборите за общински съветници и за кметове на 29 октомври 2023 г.</w:t>
            </w:r>
          </w:p>
          <w:p w:rsidR="00CC3F93" w:rsidRPr="00A17C8A" w:rsidRDefault="00CC3F93" w:rsidP="00E556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Заповед № 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Използване на отоплителни и нагревателни уреди и съоръжения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ОИК</w:t>
            </w:r>
            <w:r w:rsidRPr="00BF0C1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-Сливен </w:t>
            </w:r>
            <w:r w:rsidRPr="00CC3F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 произвеждане на изборите за общински съветници и за кметове на 29 октомври 2023г.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93" w:rsidRPr="003F06D8" w:rsidRDefault="00CC3F93" w:rsidP="00E5560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6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РТ</w:t>
            </w:r>
          </w:p>
        </w:tc>
      </w:tr>
    </w:tbl>
    <w:p w:rsidR="004B6D42" w:rsidRDefault="004B6D42" w:rsidP="00CC3F93"/>
    <w:sectPr w:rsidR="004B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6F" w:rsidRDefault="00D5466F" w:rsidP="00DB3BD4">
      <w:pPr>
        <w:spacing w:after="0" w:line="240" w:lineRule="auto"/>
      </w:pPr>
      <w:r>
        <w:separator/>
      </w:r>
    </w:p>
  </w:endnote>
  <w:endnote w:type="continuationSeparator" w:id="0">
    <w:p w:rsidR="00D5466F" w:rsidRDefault="00D5466F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6F" w:rsidRDefault="00D5466F" w:rsidP="00DB3BD4">
      <w:pPr>
        <w:spacing w:after="0" w:line="240" w:lineRule="auto"/>
      </w:pPr>
      <w:r>
        <w:separator/>
      </w:r>
    </w:p>
  </w:footnote>
  <w:footnote w:type="continuationSeparator" w:id="0">
    <w:p w:rsidR="00D5466F" w:rsidRDefault="00D5466F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CD1"/>
    <w:rsid w:val="00081CD1"/>
    <w:rsid w:val="000A6551"/>
    <w:rsid w:val="000E6A7C"/>
    <w:rsid w:val="00206063"/>
    <w:rsid w:val="002B44D2"/>
    <w:rsid w:val="002E6D97"/>
    <w:rsid w:val="0035254C"/>
    <w:rsid w:val="004B6D42"/>
    <w:rsid w:val="006744D2"/>
    <w:rsid w:val="006D3867"/>
    <w:rsid w:val="009C3D78"/>
    <w:rsid w:val="009E04C8"/>
    <w:rsid w:val="00A17C8A"/>
    <w:rsid w:val="00A72EC8"/>
    <w:rsid w:val="00A97FA0"/>
    <w:rsid w:val="00BD416D"/>
    <w:rsid w:val="00BF0C19"/>
    <w:rsid w:val="00C21797"/>
    <w:rsid w:val="00C27CFD"/>
    <w:rsid w:val="00CB5CB6"/>
    <w:rsid w:val="00CC3F93"/>
    <w:rsid w:val="00D05D5C"/>
    <w:rsid w:val="00D5466F"/>
    <w:rsid w:val="00DB3BD4"/>
    <w:rsid w:val="00F027F4"/>
    <w:rsid w:val="00F20424"/>
    <w:rsid w:val="00F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A1E8"/>
  <w15:docId w15:val="{E804E3D1-3AA9-4FA1-988F-E67FDDD6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7D06-E42C-4FAA-83E5-3D737F14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20</cp:revision>
  <cp:lastPrinted>2023-02-10T09:19:00Z</cp:lastPrinted>
  <dcterms:created xsi:type="dcterms:W3CDTF">2023-02-06T10:11:00Z</dcterms:created>
  <dcterms:modified xsi:type="dcterms:W3CDTF">2023-10-19T04:44:00Z</dcterms:modified>
</cp:coreProperties>
</file>