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309" w:rsidRDefault="00FC4309" w:rsidP="00FC430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ОБЩИНСКА ИЗБИРАТЕЛНА КОМИСИЯ – СЛИВЕН</w:t>
      </w:r>
    </w:p>
    <w:p w:rsidR="00FC4309" w:rsidRDefault="00FC4309" w:rsidP="00FC430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C4309" w:rsidRPr="00F45A2A" w:rsidRDefault="00FC4309" w:rsidP="00FC4309">
      <w:pPr>
        <w:spacing w:after="12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45A2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ПРОТОКОЛ № 21</w:t>
      </w:r>
    </w:p>
    <w:p w:rsidR="00FC4309" w:rsidRPr="00F45A2A" w:rsidRDefault="00FC4309" w:rsidP="00FC4309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Днес, 26.10.2023 г. от 12.00 ч., се проведе заседание на Общинска избирателна </w:t>
      </w:r>
    </w:p>
    <w:p w:rsidR="00FC4309" w:rsidRPr="00F45A2A" w:rsidRDefault="00FC4309" w:rsidP="00FC4309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комисия 2020 – Сливен </w:t>
      </w:r>
      <w:r w:rsidRPr="00F45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произвеждане на изборите за общински съветници и за кметове на 29 октомври 2023 г.</w:t>
      </w:r>
    </w:p>
    <w:p w:rsidR="00FC4309" w:rsidRPr="00F45A2A" w:rsidRDefault="00FC4309" w:rsidP="00FC4309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Заседанието се  откри в 12.00 часа, от председателя на ОИК – Сливен Росица Тодорова.</w:t>
      </w:r>
    </w:p>
    <w:p w:rsidR="00FC4309" w:rsidRPr="00F45A2A" w:rsidRDefault="00FC4309" w:rsidP="00FC4309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На заседанието присъстват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FC4309" w:rsidRPr="00F45A2A" w:rsidRDefault="00FC4309" w:rsidP="00FC4309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Г-жа Росица Тодорова обяви, че е налице нужният кворум, присъстват 13/тринадесет/ членове на комисията и заседанието е легитимно. Предложи всеки от комисията да се представи, след което прочете предложения дневен ред, а именно:  </w:t>
      </w:r>
    </w:p>
    <w:p w:rsidR="00FC4309" w:rsidRPr="00F45A2A" w:rsidRDefault="00FC4309" w:rsidP="00FC4309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425D" w:rsidRPr="00F45A2A" w:rsidRDefault="00FC4309" w:rsidP="00346C98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Проект на решение относно:  </w:t>
      </w:r>
      <w:r w:rsidR="00E5425D" w:rsidRPr="00F45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Публикуване на списък на представители на ПП „ГЕРБ“</w:t>
      </w:r>
    </w:p>
    <w:p w:rsidR="00E5425D" w:rsidRPr="00F45A2A" w:rsidRDefault="00FC4309" w:rsidP="00E5425D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Pr="00F45A2A">
        <w:rPr>
          <w:color w:val="000000" w:themeColor="text1"/>
          <w:sz w:val="24"/>
          <w:szCs w:val="24"/>
        </w:rPr>
        <w:t xml:space="preserve"> 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5425D" w:rsidRPr="00F45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Промяна в състава на СИК в Община Сливен по предложение на ПП „ГЕРБ“ при произвеждане на изборите за общински съветници и кметове на 29 октомври 2023 г.</w:t>
      </w:r>
    </w:p>
    <w:p w:rsidR="00E5425D" w:rsidRPr="00F45A2A" w:rsidRDefault="00FC4309" w:rsidP="00E5425D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Pr="00F45A2A">
        <w:rPr>
          <w:color w:val="000000" w:themeColor="text1"/>
          <w:sz w:val="24"/>
          <w:szCs w:val="24"/>
        </w:rPr>
        <w:t xml:space="preserve"> 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5425D" w:rsidRPr="00F45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Произнасяне по жалба с вх. № 276 от 25.10.2023 год., подадена от Даниел Петров в качеството му на кандидат за общински съветник от КП „ПРОДЪЛЖАВАМЕ ПРОМЯНАТА – ДЕМОКРАТИЧНА БЪЛГАРИЯ“, свързана с разпространяване на агитационни материали, накърняващи добрите нрави.</w:t>
      </w:r>
    </w:p>
    <w:p w:rsidR="00E5425D" w:rsidRPr="00F45A2A" w:rsidRDefault="00FC4309" w:rsidP="00E5425D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Pr="00F45A2A">
        <w:rPr>
          <w:color w:val="000000" w:themeColor="text1"/>
          <w:sz w:val="24"/>
          <w:szCs w:val="24"/>
        </w:rPr>
        <w:t xml:space="preserve"> 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5425D" w:rsidRPr="00F45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Регистрация на застъпници на кандидатската листа на ИК ЗА ИЗДИГАНЕ НА НЕЗАВИСИМ КАНДИДАТ  ЗА КМЕТ НА ОБЩИНА СЛИВЕН- МИНЧО РОСЕНОВ АФУЗОВ в избирателни секции на територията на Община Сливен за изборите за общински съветници и за кметове на 29 октомври 2023 г.</w:t>
      </w:r>
    </w:p>
    <w:p w:rsidR="00E5425D" w:rsidRPr="00F45A2A" w:rsidRDefault="00FC4309" w:rsidP="00E5425D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Pr="00F45A2A">
        <w:rPr>
          <w:color w:val="000000" w:themeColor="text1"/>
          <w:sz w:val="24"/>
          <w:szCs w:val="24"/>
        </w:rPr>
        <w:t xml:space="preserve"> 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5425D" w:rsidRPr="00F45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Произнасяне по жалба с вх. № 283 от 25.10.2023 год., подадена по електронната поща от Иван Златев, свързана с нарушение на забраната за поставяне на агитационни материали на места,  различни от определените от кмета места, както и на сгради, огради и витрини без разрешение на собственика или управителя на имота.</w:t>
      </w:r>
    </w:p>
    <w:p w:rsidR="00E5425D" w:rsidRDefault="00FC4309" w:rsidP="00E5425D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Pr="00F45A2A">
        <w:rPr>
          <w:color w:val="000000" w:themeColor="text1"/>
          <w:sz w:val="24"/>
          <w:szCs w:val="24"/>
        </w:rPr>
        <w:t xml:space="preserve"> </w:t>
      </w:r>
      <w:r w:rsidR="00E5425D" w:rsidRPr="00F45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Регистрация на застъпници на кандидатската листа на ПП „ГЕРБ“ в избирателни секции на територията на Община Сливен за изборите за общински съветници и за кметове на 29 октомври 2023 г.</w:t>
      </w:r>
    </w:p>
    <w:p w:rsidR="002C72F2" w:rsidRPr="002C72F2" w:rsidRDefault="002C72F2" w:rsidP="002C72F2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72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Промяна в състава на СИК в Община Сливен по предложение на ПП „Движение за права и свободи“ при произвеждане на изборите за общински съветници и за кметове на 29 октомври 2023 г.</w:t>
      </w:r>
    </w:p>
    <w:p w:rsidR="002C72F2" w:rsidRPr="00F45A2A" w:rsidRDefault="002C72F2" w:rsidP="002C72F2">
      <w:pPr>
        <w:pStyle w:val="a5"/>
        <w:shd w:val="clear" w:color="auto" w:fill="FFFFFF"/>
        <w:spacing w:after="0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957B8" w:rsidRPr="00F45A2A" w:rsidRDefault="004957B8" w:rsidP="004957B8">
      <w:pPr>
        <w:pStyle w:val="a5"/>
        <w:spacing w:after="0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C4309" w:rsidRPr="00F45A2A" w:rsidRDefault="00FC4309" w:rsidP="00FC4309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Други предложения за  за включване в дневния ред не постъпиха, след което беше подложен на гласуване.</w:t>
      </w:r>
    </w:p>
    <w:p w:rsidR="00FC4309" w:rsidRPr="00F45A2A" w:rsidRDefault="00FC4309" w:rsidP="00FC4309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Спирова Георгиева-Топалова, Диана Ненчева Димитрова, Християна Денчева </w:t>
      </w:r>
      <w:proofErr w:type="spellStart"/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FC4309" w:rsidRPr="00F45A2A" w:rsidRDefault="00FC4309" w:rsidP="00FC4309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- 13 и  „ПРОТИВ" - 0.</w:t>
      </w:r>
    </w:p>
    <w:p w:rsidR="00FC4309" w:rsidRPr="00F45A2A" w:rsidRDefault="00FC4309" w:rsidP="00FC4309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FC4309" w:rsidRPr="00F45A2A" w:rsidRDefault="00FC4309" w:rsidP="00FC430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</w:pPr>
    </w:p>
    <w:p w:rsidR="00FC4309" w:rsidRPr="00F45A2A" w:rsidRDefault="00FC4309" w:rsidP="00FC43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По т. 1 от Дневния ред</w:t>
      </w:r>
    </w:p>
    <w:p w:rsidR="00FC4309" w:rsidRPr="00F45A2A" w:rsidRDefault="00FC4309" w:rsidP="00FC43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346C98" w:rsidRPr="00F45A2A" w:rsidRDefault="00FC4309" w:rsidP="00346C9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Г-жа Мария Чомпова прочете проект на  решение относно:</w:t>
      </w:r>
      <w:r w:rsidRPr="00F45A2A">
        <w:rPr>
          <w:color w:val="000000" w:themeColor="text1"/>
        </w:rPr>
        <w:t xml:space="preserve"> </w:t>
      </w:r>
      <w:r w:rsidR="00346C98" w:rsidRPr="00F45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Публикуване на списък на представители на ПП „ГЕРБ“</w:t>
      </w:r>
      <w:r w:rsidR="00687AC9" w:rsidRPr="00F45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FC4309" w:rsidRPr="00F45A2A" w:rsidRDefault="00FC4309" w:rsidP="00346C98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FC4309" w:rsidRPr="00F45A2A" w:rsidRDefault="00687AC9" w:rsidP="00FC43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Приема и публикува списък със 7 /седем/  представители на  ПП „ГЕРБ“ на интернет страницата на ОИК- Сливен при спазване изискванията за защита на личните данни  за участие в изборите за общински съветници и за кметове на 29 октомври 2023г.  </w:t>
      </w:r>
    </w:p>
    <w:p w:rsidR="00687AC9" w:rsidRPr="00F45A2A" w:rsidRDefault="00687AC9" w:rsidP="00FC43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</w:p>
    <w:p w:rsidR="00FC4309" w:rsidRPr="00F45A2A" w:rsidRDefault="00FC4309" w:rsidP="00FC4309">
      <w:pPr>
        <w:pStyle w:val="a4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C4309" w:rsidRPr="00F45A2A" w:rsidRDefault="00FC4309" w:rsidP="00FC4309">
      <w:pPr>
        <w:pStyle w:val="a4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 „ЗА" - 13 и  „ПРОТИВ" - 0.</w:t>
      </w:r>
    </w:p>
    <w:p w:rsidR="00FC4309" w:rsidRPr="00F45A2A" w:rsidRDefault="00687AC9" w:rsidP="00FC4309">
      <w:pPr>
        <w:pStyle w:val="a4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311-МИ/26</w:t>
      </w:r>
      <w:r w:rsidR="00FC4309"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.10.2023 г.</w:t>
      </w:r>
      <w:r w:rsidR="00FC4309"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FC4309" w:rsidRPr="00F45A2A" w:rsidRDefault="00FC4309" w:rsidP="00FC4309">
      <w:pPr>
        <w:pStyle w:val="a4"/>
        <w:spacing w:after="12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По т. 2 от Дневния ред</w:t>
      </w:r>
    </w:p>
    <w:p w:rsidR="00687AC9" w:rsidRPr="00F45A2A" w:rsidRDefault="00FC4309" w:rsidP="00FC430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Г-жа Елизабет Кендерян прочете проект на  решение относно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r w:rsidR="00687AC9" w:rsidRPr="00F45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Промяна в състава на СИК в Община Сливен по предложение на ПП „ГЕРБ“ при произвеждане на изборите за общински съветници и кметове на 29 октомври 2023 г.</w:t>
      </w:r>
    </w:p>
    <w:p w:rsidR="00FC4309" w:rsidRPr="00F45A2A" w:rsidRDefault="00FC4309" w:rsidP="00FC4309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E87844" w:rsidRPr="00E87844" w:rsidRDefault="00E87844" w:rsidP="00E878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</w:pPr>
      <w:r w:rsidRPr="00E8784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bg-BG"/>
        </w:rPr>
        <w:t>ДОПУСКА ЗАМЯНА</w:t>
      </w:r>
      <w:r w:rsidRPr="00E8784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на член от състава на посочената в предложението секционна избирателна комисия в Община Сливен,  както следва:</w:t>
      </w:r>
    </w:p>
    <w:p w:rsidR="00E87844" w:rsidRPr="00E87844" w:rsidRDefault="00E87844" w:rsidP="00E878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</w:pPr>
      <w:r w:rsidRPr="00E8784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bg-BG"/>
        </w:rPr>
        <w:t>1. СИК</w:t>
      </w:r>
      <w:r w:rsidRPr="00E8784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E8784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bg-BG"/>
        </w:rPr>
        <w:t>2020 00 110</w:t>
      </w:r>
      <w:r w:rsidRPr="00E8784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на мястото на Тодорка Стоянова Василева на длъжност председател да бъде назначен Панайот Христов Георгиев- ЕГН………………</w:t>
      </w:r>
    </w:p>
    <w:p w:rsidR="00E87844" w:rsidRPr="00E87844" w:rsidRDefault="00E87844" w:rsidP="00E87844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</w:pPr>
      <w:r w:rsidRPr="00E8784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bg-BG"/>
        </w:rPr>
        <w:t>2. СИК</w:t>
      </w:r>
      <w:r w:rsidRPr="00E8784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E8784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bg-BG"/>
        </w:rPr>
        <w:t>2020 00 173</w:t>
      </w:r>
      <w:r w:rsidRPr="00E8784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на мястото на Милена Кирчева Радева на длъжност секретар да бъде назначена Маргарита Иванова Трифонова - ЕГН………………</w:t>
      </w:r>
    </w:p>
    <w:p w:rsidR="00687AC9" w:rsidRPr="00687AC9" w:rsidRDefault="00687AC9" w:rsidP="00687AC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</w:pPr>
    </w:p>
    <w:p w:rsidR="00687AC9" w:rsidRPr="00687AC9" w:rsidRDefault="00687AC9" w:rsidP="00687AC9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</w:pPr>
      <w:r w:rsidRPr="00687AC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   </w:t>
      </w:r>
      <w:r w:rsidRPr="00687A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bg-BG"/>
        </w:rPr>
        <w:t>ДА СЕ ИЗДАДАТ</w:t>
      </w:r>
      <w:r w:rsidRPr="00687AC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нови удостоверения (Приложение № 20-МИ от изборните книжа), а на освободените да се анулират издадените им такива.</w:t>
      </w:r>
    </w:p>
    <w:p w:rsidR="00FC4309" w:rsidRPr="00F45A2A" w:rsidRDefault="00FC4309" w:rsidP="00FC430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F45A2A">
        <w:rPr>
          <w:rFonts w:ascii="Times New Roman" w:hAnsi="Times New Roman"/>
          <w:color w:val="000000" w:themeColor="text1"/>
          <w:sz w:val="24"/>
        </w:rPr>
        <w:t xml:space="preserve"> </w:t>
      </w:r>
      <w:r w:rsidRPr="00F45A2A">
        <w:rPr>
          <w:rFonts w:ascii="Times New Roman" w:hAnsi="Times New Roman"/>
          <w:color w:val="000000" w:themeColor="text1"/>
          <w:sz w:val="24"/>
          <w:szCs w:val="24"/>
          <w:lang w:eastAsia="bg-BG"/>
        </w:rPr>
        <w:t> </w:t>
      </w:r>
    </w:p>
    <w:p w:rsidR="00FC4309" w:rsidRPr="00F45A2A" w:rsidRDefault="00FC4309" w:rsidP="00FC43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</w:t>
      </w:r>
      <w:r w:rsidRPr="00F45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Решението подлежи на обжалване пред Централната избирателна комисия в тридневен срок от обявяването му чрез ОИК - Сливен.</w:t>
      </w:r>
    </w:p>
    <w:p w:rsidR="00FC4309" w:rsidRPr="00F45A2A" w:rsidRDefault="00FC4309" w:rsidP="00FC4309">
      <w:pPr>
        <w:pStyle w:val="a4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Николай Иванов Иванов, Кристина Янкова Георгиева и Севда Хюсеинова Османова. „ЗА" - 13 и  „ПРОТИВ" - 0.</w:t>
      </w:r>
    </w:p>
    <w:p w:rsidR="00FC4309" w:rsidRPr="00F45A2A" w:rsidRDefault="00687AC9" w:rsidP="00FC4309">
      <w:pPr>
        <w:pStyle w:val="a4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312-МИ/26</w:t>
      </w:r>
      <w:r w:rsidR="00FC4309"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.10.2023 г.</w:t>
      </w:r>
      <w:r w:rsidR="00FC4309"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FC4309" w:rsidRPr="00F45A2A" w:rsidRDefault="00FC4309" w:rsidP="00FC4309">
      <w:pPr>
        <w:pStyle w:val="a4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C4309" w:rsidRPr="00F45A2A" w:rsidRDefault="00FC4309" w:rsidP="00FC4309">
      <w:pPr>
        <w:pStyle w:val="a4"/>
        <w:spacing w:after="12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По т.3 от Дневния ред</w:t>
      </w:r>
    </w:p>
    <w:p w:rsidR="00E87844" w:rsidRPr="00F45A2A" w:rsidRDefault="00FC4309" w:rsidP="00E8784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Г-жа </w:t>
      </w:r>
      <w:r w:rsidR="002C72F2">
        <w:rPr>
          <w:rFonts w:ascii="Times New Roman" w:hAnsi="Times New Roman" w:cs="Times New Roman"/>
          <w:color w:val="000000" w:themeColor="text1"/>
          <w:sz w:val="24"/>
          <w:szCs w:val="24"/>
        </w:rPr>
        <w:t>Християна Денчева</w:t>
      </w:r>
      <w:r w:rsidR="002C72F2"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прочете проект на  решение относно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87844" w:rsidRPr="00F45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произнасяне по жалба с вх. № 276 от 25.10.2023 год., подадена от Даниел Петров в качеството му на кандидат за общински съветник от КП „ПРОДЪЛЖАВАМЕ ПРОМЯНАТА – ДЕМОКРАТИЧНА БЪЛГАРИЯ“, свързана с разпространяване на агитационни материали, накърняващи добрите нрави.</w:t>
      </w:r>
    </w:p>
    <w:p w:rsidR="00FC4309" w:rsidRPr="00F45A2A" w:rsidRDefault="00FC4309" w:rsidP="00E878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E87844" w:rsidRPr="00F45A2A" w:rsidRDefault="00E87844" w:rsidP="00E87844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color w:val="000000" w:themeColor="text1"/>
        </w:rPr>
      </w:pPr>
      <w:r w:rsidRPr="00F45A2A">
        <w:rPr>
          <w:rStyle w:val="a6"/>
          <w:color w:val="000000" w:themeColor="text1"/>
          <w:lang w:val="bg-BG"/>
        </w:rPr>
        <w:t>ПРИЕМА</w:t>
      </w:r>
      <w:r w:rsidRPr="00F45A2A">
        <w:rPr>
          <w:rStyle w:val="a6"/>
          <w:color w:val="000000" w:themeColor="text1"/>
        </w:rPr>
        <w:t> </w:t>
      </w:r>
      <w:r w:rsidRPr="00F45A2A">
        <w:rPr>
          <w:color w:val="000000" w:themeColor="text1"/>
        </w:rPr>
        <w:t xml:space="preserve"> </w:t>
      </w:r>
      <w:r w:rsidRPr="00F45A2A">
        <w:rPr>
          <w:color w:val="000000" w:themeColor="text1"/>
          <w:lang w:val="bg-BG"/>
        </w:rPr>
        <w:t>жалба</w:t>
      </w:r>
      <w:r w:rsidRPr="00F45A2A">
        <w:rPr>
          <w:color w:val="000000" w:themeColor="text1"/>
        </w:rPr>
        <w:t xml:space="preserve"> с вх. № </w:t>
      </w:r>
      <w:r w:rsidRPr="00F45A2A">
        <w:rPr>
          <w:color w:val="000000" w:themeColor="text1"/>
          <w:lang w:val="bg-BG"/>
        </w:rPr>
        <w:t>276</w:t>
      </w:r>
      <w:r w:rsidRPr="00F45A2A">
        <w:rPr>
          <w:color w:val="000000" w:themeColor="text1"/>
        </w:rPr>
        <w:t xml:space="preserve"> от </w:t>
      </w:r>
      <w:r w:rsidRPr="00F45A2A">
        <w:rPr>
          <w:color w:val="000000" w:themeColor="text1"/>
          <w:lang w:val="bg-BG"/>
        </w:rPr>
        <w:t>25</w:t>
      </w:r>
      <w:r w:rsidRPr="00F45A2A">
        <w:rPr>
          <w:color w:val="000000" w:themeColor="text1"/>
        </w:rPr>
        <w:t>.</w:t>
      </w:r>
      <w:r w:rsidRPr="00F45A2A">
        <w:rPr>
          <w:color w:val="000000" w:themeColor="text1"/>
          <w:lang w:val="bg-BG"/>
        </w:rPr>
        <w:t>10</w:t>
      </w:r>
      <w:r w:rsidRPr="00F45A2A">
        <w:rPr>
          <w:color w:val="000000" w:themeColor="text1"/>
        </w:rPr>
        <w:t>.2023 год.</w:t>
      </w:r>
      <w:r w:rsidRPr="00F45A2A">
        <w:rPr>
          <w:color w:val="000000" w:themeColor="text1"/>
          <w:lang w:val="bg-BG"/>
        </w:rPr>
        <w:t>, подаден</w:t>
      </w:r>
      <w:r w:rsidRPr="00F45A2A">
        <w:rPr>
          <w:color w:val="000000" w:themeColor="text1"/>
        </w:rPr>
        <w:t xml:space="preserve"> в 1</w:t>
      </w:r>
      <w:r w:rsidRPr="00F45A2A">
        <w:rPr>
          <w:color w:val="000000" w:themeColor="text1"/>
          <w:lang w:val="bg-BG"/>
        </w:rPr>
        <w:t>3</w:t>
      </w:r>
      <w:r w:rsidRPr="00F45A2A">
        <w:rPr>
          <w:color w:val="000000" w:themeColor="text1"/>
        </w:rPr>
        <w:t>:</w:t>
      </w:r>
      <w:r w:rsidRPr="00F45A2A">
        <w:rPr>
          <w:color w:val="000000" w:themeColor="text1"/>
          <w:lang w:val="bg-BG"/>
        </w:rPr>
        <w:t>20</w:t>
      </w:r>
      <w:r w:rsidRPr="00F45A2A">
        <w:rPr>
          <w:color w:val="000000" w:themeColor="text1"/>
        </w:rPr>
        <w:t xml:space="preserve"> часа от Даниел Петров в качеството му на кандидат за общински съветник от КП „ПРОДЪЛЖАВАМЕ ПРОМЯНАТА – ДЕМОКРАТИЧНА БЪЛГАРИЯ“</w:t>
      </w:r>
      <w:r w:rsidRPr="00F45A2A">
        <w:rPr>
          <w:color w:val="000000" w:themeColor="text1"/>
          <w:lang w:val="bg-BG"/>
        </w:rPr>
        <w:t xml:space="preserve">за </w:t>
      </w:r>
      <w:r w:rsidRPr="00F45A2A">
        <w:rPr>
          <w:b/>
          <w:color w:val="000000" w:themeColor="text1"/>
          <w:lang w:val="bg-BG"/>
        </w:rPr>
        <w:t>ОСНОВАТЕЛНА</w:t>
      </w:r>
      <w:r w:rsidRPr="00F45A2A">
        <w:rPr>
          <w:color w:val="000000" w:themeColor="text1"/>
        </w:rPr>
        <w:t>.</w:t>
      </w:r>
    </w:p>
    <w:p w:rsidR="00E87844" w:rsidRPr="00F45A2A" w:rsidRDefault="00E87844" w:rsidP="00E87844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color w:val="000000" w:themeColor="text1"/>
          <w:lang w:val="bg-BG"/>
        </w:rPr>
      </w:pPr>
      <w:r w:rsidRPr="00F45A2A">
        <w:rPr>
          <w:color w:val="000000" w:themeColor="text1"/>
          <w:lang w:val="bg-BG"/>
        </w:rPr>
        <w:t>На основание чл. 186, ал. 1, агитационните материали на КП „БЪЛГАРСКА СОЦИАЛДЕМОКРАЦИЯ – ЕВРОЛЕВИЦА“, свързани с регистрираната в ОИК – Сливен кандидатска листа за общински съветници, да бъдат премахнати.</w:t>
      </w:r>
    </w:p>
    <w:p w:rsidR="00E87844" w:rsidRPr="00F45A2A" w:rsidRDefault="00E87844" w:rsidP="00E87844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color w:val="000000" w:themeColor="text1"/>
          <w:lang w:val="bg-BG"/>
        </w:rPr>
      </w:pPr>
      <w:r w:rsidRPr="00F45A2A">
        <w:rPr>
          <w:color w:val="000000" w:themeColor="text1"/>
          <w:lang w:val="bg-BG"/>
        </w:rPr>
        <w:t>Настоящото решение да се изпрати на кмета на община Сливен за НЕЗАБАВНО изпълнение.</w:t>
      </w:r>
    </w:p>
    <w:p w:rsidR="00FC4309" w:rsidRPr="00F45A2A" w:rsidRDefault="00E87844" w:rsidP="00FC43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</w:t>
      </w:r>
      <w:r w:rsidRPr="00F45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C4309" w:rsidRPr="00F45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</w:t>
      </w:r>
      <w:r w:rsidR="00FC4309" w:rsidRPr="00F45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Решението подлежи на обжалване пред Централната избирателна комисия в тридневен срок от обявяването му чрез ОИК - Сливен.</w:t>
      </w:r>
    </w:p>
    <w:p w:rsidR="00FC4309" w:rsidRPr="00F45A2A" w:rsidRDefault="00FC4309" w:rsidP="00FC4309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C4309" w:rsidRPr="00F45A2A" w:rsidRDefault="00FC4309" w:rsidP="00FC4309">
      <w:pPr>
        <w:pStyle w:val="a4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 „ЗА" - 13 и  „ПРОТИВ" - 0.</w:t>
      </w:r>
    </w:p>
    <w:p w:rsidR="00FC4309" w:rsidRPr="00F45A2A" w:rsidRDefault="00E87844" w:rsidP="00FC4309">
      <w:pPr>
        <w:pStyle w:val="a4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313-МИ/26</w:t>
      </w:r>
      <w:r w:rsidR="00FC4309"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.10.2023 г.</w:t>
      </w:r>
      <w:r w:rsidR="00FC4309"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FC4309" w:rsidRPr="00F45A2A" w:rsidRDefault="00FC4309" w:rsidP="00FC4309">
      <w:pPr>
        <w:pStyle w:val="a4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C4309" w:rsidRPr="00F45A2A" w:rsidRDefault="00FC4309" w:rsidP="00FC4309">
      <w:pPr>
        <w:pStyle w:val="a4"/>
        <w:spacing w:after="12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По т.4 от Дневния ред</w:t>
      </w:r>
    </w:p>
    <w:p w:rsidR="00140E9F" w:rsidRPr="00F45A2A" w:rsidRDefault="00FC4309" w:rsidP="00140E9F">
      <w:pPr>
        <w:shd w:val="clear" w:color="auto" w:fill="FFFFFF"/>
        <w:spacing w:after="150"/>
        <w:ind w:firstLine="708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Г-н Тодор Тодоров прочете проект на  решение относно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r w:rsidRPr="00F45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140E9F"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Регистрация на застъпници на кандидатската листа на </w:t>
      </w:r>
      <w:r w:rsidR="00140E9F" w:rsidRPr="00F45A2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bg-BG"/>
        </w:rPr>
        <w:t xml:space="preserve">ИК ЗА ИЗДИГАНЕ НА НЕЗАВИСИМ КАНДИДАТ  ЗА КМЕТ НА ОБЩИНА СЛИВЕН- МИНЧО РОСЕНОВ АФУЗОВ </w:t>
      </w:r>
      <w:r w:rsidR="00140E9F"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в избирателни секции на територията на Община Сливен за изборите за общински съветници и за кметове на </w:t>
      </w:r>
      <w:r w:rsidR="00140E9F" w:rsidRPr="00F45A2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bg-BG"/>
        </w:rPr>
        <w:t>29 октомври 2023 г.</w:t>
      </w:r>
    </w:p>
    <w:p w:rsidR="00FC4309" w:rsidRPr="00F45A2A" w:rsidRDefault="00FC4309" w:rsidP="00140E9F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AF0121" w:rsidRPr="00AF0121" w:rsidRDefault="00AF0121" w:rsidP="00AF0121">
      <w:pPr>
        <w:shd w:val="clear" w:color="auto" w:fill="FEFEFE"/>
        <w:spacing w:after="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45A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         </w:t>
      </w:r>
      <w:r w:rsidRPr="00AF01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1. Регистрира като застъпници на кандидатската листа на ИК ЗА ИЗДИГАНЕ НА НЕЗАВИСИМ КАНДИДАТ  ЗА КМЕТ НА ОБЩИНА СЛИВЕН- МИНЧО РОСЕНОВ АФУЗОВ“</w:t>
      </w:r>
      <w:r w:rsidRPr="00AF01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AF01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 избирателни секции на територията на Община Сливен за изборите за </w:t>
      </w:r>
      <w:r w:rsidRPr="00AF01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общински съветници и за кметове на </w:t>
      </w:r>
      <w:r w:rsidRPr="00AF01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29 октомври 2023 г., 124 /сто двадесет и четири/ </w:t>
      </w:r>
      <w:r w:rsidRPr="00AF01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лица съгласно ПРИЛОЖЕНИЕ № 1, неразделна част от настоящото решение.</w:t>
      </w:r>
    </w:p>
    <w:p w:rsidR="00AF0121" w:rsidRPr="00AF0121" w:rsidRDefault="00AF0121" w:rsidP="00AF0121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F01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2. Да се издаде удостоверение за застъпник на всяко от лицата по т. 1, приложение 79-МИ от изборните книжа.</w:t>
      </w:r>
    </w:p>
    <w:p w:rsidR="00AF0121" w:rsidRPr="00AF0121" w:rsidRDefault="00AF0121" w:rsidP="00AF0121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F01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3. Лицата по т. 1 да се впишат в публичния регистър на застъпниците по чл. 122, ал. 1 от Изборния кодекс.</w:t>
      </w:r>
    </w:p>
    <w:p w:rsidR="00FC4309" w:rsidRPr="00F45A2A" w:rsidRDefault="00FC4309" w:rsidP="00FC4309">
      <w:pPr>
        <w:pStyle w:val="a4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C4309" w:rsidRPr="00F45A2A" w:rsidRDefault="00FC4309" w:rsidP="00FC4309">
      <w:pPr>
        <w:pStyle w:val="a4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 „ЗА" - 13 и  „ПРОТИВ" - 0.</w:t>
      </w:r>
    </w:p>
    <w:p w:rsidR="00FC4309" w:rsidRPr="00F45A2A" w:rsidRDefault="00FC4309" w:rsidP="00FC4309">
      <w:pPr>
        <w:pStyle w:val="a4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</w:t>
      </w:r>
      <w:r w:rsidR="00AF0121"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шение № 314-МИ/26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.10.2023 г.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FC4309" w:rsidRPr="00F45A2A" w:rsidRDefault="00FC4309" w:rsidP="00FC4309">
      <w:pPr>
        <w:pStyle w:val="a4"/>
        <w:spacing w:after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FC4309" w:rsidRPr="00F45A2A" w:rsidRDefault="00FC4309" w:rsidP="00FC4309">
      <w:pPr>
        <w:pStyle w:val="a4"/>
        <w:spacing w:after="12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По т. 5 от Дневния ред</w:t>
      </w:r>
    </w:p>
    <w:p w:rsidR="00FE7283" w:rsidRPr="00F45A2A" w:rsidRDefault="00FC4309" w:rsidP="00FE7283">
      <w:pPr>
        <w:shd w:val="clear" w:color="auto" w:fill="FFFFFF"/>
        <w:spacing w:after="15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Г-жа </w:t>
      </w:r>
      <w:r w:rsidR="002C72F2">
        <w:rPr>
          <w:rFonts w:ascii="Times New Roman" w:hAnsi="Times New Roman" w:cs="Times New Roman"/>
          <w:color w:val="000000" w:themeColor="text1"/>
          <w:sz w:val="24"/>
          <w:szCs w:val="24"/>
        </w:rPr>
        <w:t>Християна Денчева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прочете проект на  решение относно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FE7283"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произнасяне по жалба с вх. № 283 от 25.10.2023 год., подадена по електронната поща от Иван Златев, свързана с нарушение на забраната за поставяне на агитационни материали на места,  различни от определените от кмета места, както и на сгради, огради и витрини без разрешение на собственика или управителя на имота.</w:t>
      </w:r>
    </w:p>
    <w:p w:rsidR="00FC4309" w:rsidRPr="00F45A2A" w:rsidRDefault="00FC4309" w:rsidP="00FE7283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FE7283" w:rsidRPr="00F45A2A" w:rsidRDefault="00FE7283" w:rsidP="00FE7283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color w:val="000000" w:themeColor="text1"/>
        </w:rPr>
      </w:pPr>
      <w:r w:rsidRPr="00F45A2A">
        <w:rPr>
          <w:rStyle w:val="a6"/>
          <w:color w:val="000000" w:themeColor="text1"/>
          <w:lang w:val="bg-BG"/>
        </w:rPr>
        <w:t>ПРИЕМА</w:t>
      </w:r>
      <w:r w:rsidRPr="00F45A2A">
        <w:rPr>
          <w:rStyle w:val="a6"/>
          <w:color w:val="000000" w:themeColor="text1"/>
        </w:rPr>
        <w:t> </w:t>
      </w:r>
      <w:r w:rsidRPr="00F45A2A">
        <w:rPr>
          <w:color w:val="000000" w:themeColor="text1"/>
        </w:rPr>
        <w:t xml:space="preserve"> </w:t>
      </w:r>
      <w:r w:rsidRPr="00F45A2A">
        <w:rPr>
          <w:color w:val="000000" w:themeColor="text1"/>
          <w:lang w:val="bg-BG"/>
        </w:rPr>
        <w:t>жалба</w:t>
      </w:r>
      <w:r w:rsidRPr="00F45A2A">
        <w:rPr>
          <w:color w:val="000000" w:themeColor="text1"/>
        </w:rPr>
        <w:t xml:space="preserve"> с вх. № </w:t>
      </w:r>
      <w:r w:rsidRPr="00F45A2A">
        <w:rPr>
          <w:color w:val="000000" w:themeColor="text1"/>
          <w:lang w:val="bg-BG"/>
        </w:rPr>
        <w:t>283</w:t>
      </w:r>
      <w:r w:rsidRPr="00F45A2A">
        <w:rPr>
          <w:color w:val="000000" w:themeColor="text1"/>
        </w:rPr>
        <w:t xml:space="preserve"> от </w:t>
      </w:r>
      <w:r w:rsidRPr="00F45A2A">
        <w:rPr>
          <w:color w:val="000000" w:themeColor="text1"/>
          <w:lang w:val="bg-BG"/>
        </w:rPr>
        <w:t>25</w:t>
      </w:r>
      <w:r w:rsidRPr="00F45A2A">
        <w:rPr>
          <w:color w:val="000000" w:themeColor="text1"/>
        </w:rPr>
        <w:t>.</w:t>
      </w:r>
      <w:r w:rsidRPr="00F45A2A">
        <w:rPr>
          <w:color w:val="000000" w:themeColor="text1"/>
          <w:lang w:val="bg-BG"/>
        </w:rPr>
        <w:t>10</w:t>
      </w:r>
      <w:r w:rsidRPr="00F45A2A">
        <w:rPr>
          <w:color w:val="000000" w:themeColor="text1"/>
        </w:rPr>
        <w:t>.2023 год.</w:t>
      </w:r>
      <w:r w:rsidRPr="00F45A2A">
        <w:rPr>
          <w:color w:val="000000" w:themeColor="text1"/>
          <w:lang w:val="bg-BG"/>
        </w:rPr>
        <w:t>, подаден</w:t>
      </w:r>
      <w:r w:rsidRPr="00F45A2A">
        <w:rPr>
          <w:color w:val="000000" w:themeColor="text1"/>
        </w:rPr>
        <w:t xml:space="preserve"> в 1</w:t>
      </w:r>
      <w:r w:rsidRPr="00F45A2A">
        <w:rPr>
          <w:color w:val="000000" w:themeColor="text1"/>
          <w:lang w:val="bg-BG"/>
        </w:rPr>
        <w:t>5</w:t>
      </w:r>
      <w:r w:rsidRPr="00F45A2A">
        <w:rPr>
          <w:color w:val="000000" w:themeColor="text1"/>
        </w:rPr>
        <w:t>:</w:t>
      </w:r>
      <w:r w:rsidRPr="00F45A2A">
        <w:rPr>
          <w:color w:val="000000" w:themeColor="text1"/>
          <w:lang w:val="bg-BG"/>
        </w:rPr>
        <w:t>00</w:t>
      </w:r>
      <w:r w:rsidRPr="00F45A2A">
        <w:rPr>
          <w:color w:val="000000" w:themeColor="text1"/>
        </w:rPr>
        <w:t xml:space="preserve"> часа по електронната поща от Иван Златев</w:t>
      </w:r>
      <w:r w:rsidRPr="00F45A2A">
        <w:rPr>
          <w:color w:val="000000" w:themeColor="text1"/>
          <w:lang w:val="bg-BG"/>
        </w:rPr>
        <w:t xml:space="preserve"> за </w:t>
      </w:r>
      <w:r w:rsidRPr="00F45A2A">
        <w:rPr>
          <w:b/>
          <w:color w:val="000000" w:themeColor="text1"/>
          <w:lang w:val="bg-BG"/>
        </w:rPr>
        <w:t>ОСНОВАТЕЛНА</w:t>
      </w:r>
      <w:r w:rsidRPr="00F45A2A">
        <w:rPr>
          <w:color w:val="000000" w:themeColor="text1"/>
        </w:rPr>
        <w:t>.</w:t>
      </w:r>
    </w:p>
    <w:p w:rsidR="00FE7283" w:rsidRPr="00F45A2A" w:rsidRDefault="00FE7283" w:rsidP="00FE7283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color w:val="000000" w:themeColor="text1"/>
          <w:lang w:val="bg-BG"/>
        </w:rPr>
      </w:pPr>
      <w:r w:rsidRPr="00F45A2A">
        <w:rPr>
          <w:color w:val="000000" w:themeColor="text1"/>
          <w:lang w:val="bg-BG"/>
        </w:rPr>
        <w:t>На основание чл. 186, ал. 1, агитационните материали на ПП “ПРЯКА ДЕМ</w:t>
      </w:r>
      <w:r w:rsidR="00133B25">
        <w:rPr>
          <w:color w:val="000000" w:themeColor="text1"/>
          <w:lang w:val="bg-BG"/>
        </w:rPr>
        <w:t>ОКРАЦИЯ“, ПП „ГЕРБ“ и КП „БСП З</w:t>
      </w:r>
      <w:r w:rsidRPr="00F45A2A">
        <w:rPr>
          <w:color w:val="000000" w:themeColor="text1"/>
          <w:lang w:val="bg-BG"/>
        </w:rPr>
        <w:t>А БЪЛГАРИЯ“, разлепени в кв. „Република“ в гр. Сливен, да бъдат премахнати.</w:t>
      </w:r>
    </w:p>
    <w:p w:rsidR="00FC4309" w:rsidRPr="00F45A2A" w:rsidRDefault="00FE7283" w:rsidP="00FE7283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color w:val="000000" w:themeColor="text1"/>
          <w:lang w:val="bg-BG"/>
        </w:rPr>
      </w:pPr>
      <w:r w:rsidRPr="00F45A2A">
        <w:rPr>
          <w:color w:val="000000" w:themeColor="text1"/>
          <w:lang w:val="bg-BG"/>
        </w:rPr>
        <w:t>Настоящото решение да се изпрати на кмета на община Сливен за НЕЗАБАВНО изпълнение.</w:t>
      </w:r>
    </w:p>
    <w:p w:rsidR="00FC4309" w:rsidRPr="00F45A2A" w:rsidRDefault="00FC4309" w:rsidP="00FC4309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45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 чрез  Общинска избирателна комисия – Сливен.</w:t>
      </w:r>
    </w:p>
    <w:p w:rsidR="00FC4309" w:rsidRPr="00F45A2A" w:rsidRDefault="00FC4309" w:rsidP="00FC4309">
      <w:pPr>
        <w:pStyle w:val="a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FC4309" w:rsidRPr="00F45A2A" w:rsidRDefault="00FC4309" w:rsidP="00FC4309">
      <w:pPr>
        <w:pStyle w:val="a4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 „ЗА" - 13 и  „ПРОТИВ" - 0.</w:t>
      </w:r>
    </w:p>
    <w:p w:rsidR="00FC4309" w:rsidRPr="002C72F2" w:rsidRDefault="00FE7283" w:rsidP="002C72F2">
      <w:pPr>
        <w:pStyle w:val="a4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315-МИ/26</w:t>
      </w:r>
      <w:r w:rsidR="00FC4309"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.10.2023 г.</w:t>
      </w:r>
      <w:r w:rsidR="00FC4309"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FC4309" w:rsidRPr="00F45A2A" w:rsidRDefault="00FC4309" w:rsidP="00FC4309">
      <w:pPr>
        <w:pStyle w:val="a4"/>
        <w:spacing w:after="12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По т. 6 от Дневния ред</w:t>
      </w:r>
    </w:p>
    <w:p w:rsidR="00D54065" w:rsidRPr="00F45A2A" w:rsidRDefault="00FC4309" w:rsidP="00D54065">
      <w:pPr>
        <w:shd w:val="clear" w:color="auto" w:fill="FFFFFF"/>
        <w:spacing w:after="150"/>
        <w:ind w:firstLine="708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Г-жа Елизабет Кендерян прочете проект на  решение относно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D54065"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Регистрация на застъпници на кандидатската листа на </w:t>
      </w:r>
      <w:r w:rsidR="00D54065" w:rsidRPr="00F45A2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bg-BG"/>
        </w:rPr>
        <w:t xml:space="preserve">ПП „ГЕРБ“ </w:t>
      </w:r>
      <w:r w:rsidR="00D54065"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в избирателни секции на територията на Община Сливен за изборите за общински съветници и за кметове на </w:t>
      </w:r>
      <w:r w:rsidR="00D54065" w:rsidRPr="00F45A2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bg-BG"/>
        </w:rPr>
        <w:t>29 октомври 2023 г.</w:t>
      </w:r>
    </w:p>
    <w:p w:rsidR="00FC4309" w:rsidRPr="00F45A2A" w:rsidRDefault="00FC4309" w:rsidP="00FC4309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D54065" w:rsidRPr="00D54065" w:rsidRDefault="00D54065" w:rsidP="00D54065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</w:pPr>
      <w:r w:rsidRPr="00D5406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1. Регистрира като застъпници на кандидатската листа на ПП „ГЕРБ“</w:t>
      </w:r>
      <w:r w:rsidRPr="00D5406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D5406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 xml:space="preserve">в избирателни секции на територията на Община Сливен  за изборите за общински съветници и за кметове на </w:t>
      </w:r>
      <w:r w:rsidRPr="00D5406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bg-BG"/>
        </w:rPr>
        <w:t xml:space="preserve">29 октомври 2023 г., 2 </w:t>
      </w:r>
      <w:r w:rsidRPr="00F45A2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/ две </w:t>
      </w:r>
      <w:r w:rsidRPr="00D5406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bg-BG"/>
        </w:rPr>
        <w:t xml:space="preserve">/ </w:t>
      </w:r>
      <w:r w:rsidRPr="00D5406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лица съгласно ПРИЛОЖЕНИЕ № 1, неразделна част от настоящото решение.</w:t>
      </w:r>
    </w:p>
    <w:p w:rsidR="00D54065" w:rsidRPr="00D54065" w:rsidRDefault="00D54065" w:rsidP="00D54065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54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2. Да се издаде удостоверение за застъпник на всяко от лицата по т. 1, приложение 79-МИ от изборните книжа.</w:t>
      </w:r>
    </w:p>
    <w:p w:rsidR="00D54065" w:rsidRPr="00D54065" w:rsidRDefault="00D54065" w:rsidP="00D54065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54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3. Лицата по т. 1 да се впишат в публичния регистър на застъпниците по чл. 122, ал. 1 от Изборния кодекс.</w:t>
      </w:r>
    </w:p>
    <w:p w:rsidR="00D54065" w:rsidRPr="00D54065" w:rsidRDefault="00D54065" w:rsidP="00D54065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54065" w:rsidRPr="00D54065" w:rsidRDefault="00D54065" w:rsidP="00D54065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54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 чрез  Общинска избирателна комисия – Сливен.</w:t>
      </w:r>
    </w:p>
    <w:p w:rsidR="00FC4309" w:rsidRPr="00F45A2A" w:rsidRDefault="00FC4309" w:rsidP="00FC4309">
      <w:pPr>
        <w:pStyle w:val="a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FC4309" w:rsidRPr="00F45A2A" w:rsidRDefault="00FC4309" w:rsidP="00FC4309">
      <w:pPr>
        <w:pStyle w:val="a4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 „ЗА" - 13 и  „ПРОТИВ" - 0.</w:t>
      </w:r>
    </w:p>
    <w:p w:rsidR="00FC4309" w:rsidRDefault="00D54065" w:rsidP="00FC4309">
      <w:pPr>
        <w:pStyle w:val="a4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316-МИ/26</w:t>
      </w:r>
      <w:r w:rsidR="00FC4309"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.10.2023 г.</w:t>
      </w:r>
      <w:r w:rsidR="00FC4309"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5D3B96" w:rsidRPr="00F45A2A" w:rsidRDefault="005D3B96" w:rsidP="005D3B96">
      <w:pPr>
        <w:pStyle w:val="a4"/>
        <w:spacing w:after="12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По т.7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от Дневния ред</w:t>
      </w:r>
    </w:p>
    <w:p w:rsidR="005D3B96" w:rsidRDefault="005D3B96" w:rsidP="005D3B9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Г-жа Сребрина Ганушева прочете проект на  решение относно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5D3B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Промяна в състава на СИК в Община Сливен по предложение на ПП „ВЪЗРАЖДАНЕ“ при произвеждане на изборите за общински съветници и за кметове на 29 октомври 2023 г.</w:t>
      </w:r>
    </w:p>
    <w:p w:rsidR="005D3B96" w:rsidRPr="00F45A2A" w:rsidRDefault="005D3B96" w:rsidP="005D3B96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5D3B96" w:rsidRDefault="005D3B96" w:rsidP="005D3B96">
      <w:pPr>
        <w:pStyle w:val="a4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ДОПУСКА ЗАМЯНА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членове от състава на посочените в предложението секционни избирателни комисии в Община Сливен, както следва:</w:t>
      </w:r>
    </w:p>
    <w:p w:rsidR="005D3B96" w:rsidRDefault="005D3B96" w:rsidP="005D3B96">
      <w:pPr>
        <w:pStyle w:val="a4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1.СИК 2020 00 153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мястото на ДЕЯН ГЕОРГИЕВ ИВАНОВ на длъжност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ЧЛЕН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да бъде назначен ДИНКО ДРАГИЕВ ДИНЕВ– ЕГН:……………….</w:t>
      </w:r>
    </w:p>
    <w:p w:rsidR="005D3B96" w:rsidRDefault="005D3B96" w:rsidP="005D3B96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D3B96" w:rsidRDefault="005D3B96" w:rsidP="005D3B96">
      <w:pPr>
        <w:pStyle w:val="a4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 СЕ ИЗДАДАТ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нови удостоверения (Приложение № 20-МИ от изборните книжа), а на освободените да се анулира издадените им такива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5D3B96" w:rsidRDefault="005D3B96" w:rsidP="005D3B96">
      <w:pPr>
        <w:pStyle w:val="a4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D3B96" w:rsidRPr="00F45A2A" w:rsidRDefault="002C72F2" w:rsidP="005D3B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 </w:t>
      </w:r>
      <w:r w:rsidR="005D3B96" w:rsidRPr="00F45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 чрез ОИК - Сливен.</w:t>
      </w:r>
    </w:p>
    <w:p w:rsidR="005D3B96" w:rsidRPr="00F45A2A" w:rsidRDefault="005D3B96" w:rsidP="005D3B96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5D3B96" w:rsidRPr="00F45A2A" w:rsidRDefault="005D3B96" w:rsidP="005D3B96">
      <w:pPr>
        <w:pStyle w:val="a4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 „ЗА" - 13 и  „ПРОТИВ" - 0.</w:t>
      </w:r>
    </w:p>
    <w:p w:rsidR="00115315" w:rsidRPr="00F45A2A" w:rsidRDefault="005D3B96" w:rsidP="005D3B96">
      <w:pPr>
        <w:pStyle w:val="a4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317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-МИ/26.10.2023 г.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BF70F3" w:rsidRDefault="00BF70F3" w:rsidP="002C72F2">
      <w:pPr>
        <w:pStyle w:val="a4"/>
        <w:spacing w:after="12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F70F3" w:rsidRDefault="00BF70F3" w:rsidP="002C72F2">
      <w:pPr>
        <w:pStyle w:val="a4"/>
        <w:spacing w:after="12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C72F2" w:rsidRPr="00F45A2A" w:rsidRDefault="002C72F2" w:rsidP="002C72F2">
      <w:pPr>
        <w:pStyle w:val="a4"/>
        <w:spacing w:after="12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По т.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8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от Дневния ред</w:t>
      </w:r>
    </w:p>
    <w:p w:rsidR="002C72F2" w:rsidRPr="002C72F2" w:rsidRDefault="002C72F2" w:rsidP="002C72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Мария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прочете проект на  решение относно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2C72F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в Община Сливен по предложение на ПП „Движение за права и свободи“ при произвеждане на изборите за общински съветници и за кметове на 29 октомври 2023 г.</w:t>
      </w:r>
    </w:p>
    <w:p w:rsidR="002C72F2" w:rsidRDefault="002C72F2" w:rsidP="002C72F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C72F2" w:rsidRPr="002C72F2" w:rsidRDefault="002C72F2" w:rsidP="002C72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C72F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ДОПУСКА ЗАМЯНА</w:t>
      </w:r>
      <w:r w:rsidRPr="002C72F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член от състава на посочената в предложението секционни избирателни комисии в Община Сливен, както следва:</w:t>
      </w:r>
    </w:p>
    <w:p w:rsidR="002C72F2" w:rsidRPr="002C72F2" w:rsidRDefault="002C72F2" w:rsidP="002C72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C72F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1. СИК 2020 00 177 </w:t>
      </w:r>
      <w:r w:rsidRPr="002C72F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 мястото на БОЖИДАР ПЕТРОВ ВАСИЛЕВ на длъжност ЧЛЕН да бъде назначен ДЕАН НИКОЛАЕВ ЙОРДАНОВ– ЕГН:……………….,</w:t>
      </w:r>
    </w:p>
    <w:p w:rsidR="002C72F2" w:rsidRPr="002C72F2" w:rsidRDefault="002C72F2" w:rsidP="002C72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2C72F2" w:rsidRPr="002C72F2" w:rsidRDefault="002C72F2" w:rsidP="002C72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C72F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 СЕ ИЗДАДЕ</w:t>
      </w:r>
      <w:r w:rsidRPr="002C72F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ново удостоверение (Приложение № 20-МИ от изборните книжа), а на освободеният да се анулира издаденото му такова</w:t>
      </w:r>
      <w:r w:rsidRPr="002C72F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2C72F2" w:rsidRPr="002C72F2" w:rsidRDefault="002C72F2" w:rsidP="002C72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2C72F2" w:rsidRPr="002C72F2" w:rsidRDefault="002C72F2" w:rsidP="002C72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C72F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2C72F2" w:rsidRPr="00F45A2A" w:rsidRDefault="002C72F2" w:rsidP="002C72F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72F2" w:rsidRPr="00F45A2A" w:rsidRDefault="002C72F2" w:rsidP="002C72F2">
      <w:pPr>
        <w:pStyle w:val="a4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</w:t>
      </w:r>
      <w:proofErr w:type="spellStart"/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Чомпова</w:t>
      </w:r>
      <w:proofErr w:type="spellEnd"/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 „ЗА" - 13 и  „ПРОТИВ" - 0.</w:t>
      </w:r>
    </w:p>
    <w:p w:rsidR="002C72F2" w:rsidRPr="00F45A2A" w:rsidRDefault="002C72F2" w:rsidP="002C72F2">
      <w:pPr>
        <w:pStyle w:val="a4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-МИ/26.10.2023 г.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FC4309" w:rsidRDefault="00FC4309" w:rsidP="00FC4309">
      <w:pPr>
        <w:pStyle w:val="a4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5A2A" w:rsidRPr="007C09D0" w:rsidRDefault="00F45A2A" w:rsidP="00F45A2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9D0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бе закрито в 1</w:t>
      </w:r>
      <w:r>
        <w:rPr>
          <w:rFonts w:ascii="Times New Roman" w:hAnsi="Times New Roman" w:cs="Times New Roman"/>
          <w:sz w:val="24"/>
          <w:szCs w:val="24"/>
        </w:rPr>
        <w:t>2:20</w:t>
      </w:r>
      <w:r w:rsidRPr="007C09D0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F45A2A" w:rsidRDefault="00F45A2A" w:rsidP="00F45A2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15315" w:rsidRPr="007C09D0" w:rsidRDefault="00115315" w:rsidP="00F45A2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45A2A" w:rsidRPr="007C09D0" w:rsidRDefault="00F45A2A" w:rsidP="00F45A2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C09D0">
        <w:rPr>
          <w:rFonts w:ascii="Times New Roman" w:hAnsi="Times New Roman" w:cs="Times New Roman"/>
          <w:sz w:val="24"/>
          <w:szCs w:val="24"/>
        </w:rPr>
        <w:t xml:space="preserve">ПРЕДСЕДАТЕЛ:                                                       </w:t>
      </w:r>
      <w:r w:rsidRPr="007C09D0">
        <w:rPr>
          <w:rFonts w:ascii="Times New Roman" w:hAnsi="Times New Roman" w:cs="Times New Roman"/>
          <w:sz w:val="24"/>
          <w:szCs w:val="24"/>
        </w:rPr>
        <w:tab/>
        <w:t>СЕКРЕТАР:</w:t>
      </w:r>
    </w:p>
    <w:p w:rsidR="00BE3A3A" w:rsidRDefault="00F45A2A" w:rsidP="00F00270">
      <w:pPr>
        <w:pStyle w:val="a4"/>
        <w:ind w:firstLine="708"/>
        <w:jc w:val="both"/>
      </w:pPr>
      <w:r w:rsidRPr="007C09D0">
        <w:rPr>
          <w:rFonts w:ascii="Times New Roman" w:hAnsi="Times New Roman" w:cs="Times New Roman"/>
          <w:sz w:val="24"/>
          <w:szCs w:val="24"/>
        </w:rPr>
        <w:t xml:space="preserve">                 /Росица Тодорова/</w:t>
      </w:r>
      <w:r w:rsidRPr="007C09D0">
        <w:rPr>
          <w:rFonts w:ascii="Times New Roman" w:hAnsi="Times New Roman" w:cs="Times New Roman"/>
          <w:sz w:val="24"/>
          <w:szCs w:val="24"/>
        </w:rPr>
        <w:tab/>
      </w:r>
      <w:r w:rsidRPr="007C09D0">
        <w:rPr>
          <w:rFonts w:ascii="Times New Roman" w:hAnsi="Times New Roman" w:cs="Times New Roman"/>
          <w:sz w:val="24"/>
          <w:szCs w:val="24"/>
        </w:rPr>
        <w:tab/>
      </w:r>
      <w:r w:rsidRPr="007C09D0">
        <w:rPr>
          <w:rFonts w:ascii="Times New Roman" w:hAnsi="Times New Roman" w:cs="Times New Roman"/>
          <w:sz w:val="24"/>
          <w:szCs w:val="24"/>
        </w:rPr>
        <w:tab/>
      </w:r>
      <w:r w:rsidRPr="007C09D0">
        <w:rPr>
          <w:rFonts w:ascii="Times New Roman" w:hAnsi="Times New Roman" w:cs="Times New Roman"/>
          <w:sz w:val="24"/>
          <w:szCs w:val="24"/>
        </w:rPr>
        <w:tab/>
      </w:r>
      <w:r w:rsidRPr="007C09D0">
        <w:rPr>
          <w:rFonts w:ascii="Times New Roman" w:hAnsi="Times New Roman" w:cs="Times New Roman"/>
          <w:sz w:val="24"/>
          <w:szCs w:val="24"/>
        </w:rPr>
        <w:tab/>
        <w:t>/Фатме Мустафова/</w:t>
      </w:r>
    </w:p>
    <w:sectPr w:rsidR="00BE3A3A" w:rsidSect="00BF70F3">
      <w:footerReference w:type="default" r:id="rId7"/>
      <w:pgSz w:w="11906" w:h="16838"/>
      <w:pgMar w:top="851" w:right="1417" w:bottom="709" w:left="1417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CD9" w:rsidRDefault="00527CD9" w:rsidP="00BF70F3">
      <w:pPr>
        <w:spacing w:after="0" w:line="240" w:lineRule="auto"/>
      </w:pPr>
      <w:r>
        <w:separator/>
      </w:r>
    </w:p>
  </w:endnote>
  <w:endnote w:type="continuationSeparator" w:id="0">
    <w:p w:rsidR="00527CD9" w:rsidRDefault="00527CD9" w:rsidP="00BF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0157348"/>
      <w:docPartObj>
        <w:docPartGallery w:val="Page Numbers (Bottom of Page)"/>
        <w:docPartUnique/>
      </w:docPartObj>
    </w:sdtPr>
    <w:sdtContent>
      <w:p w:rsidR="00BF70F3" w:rsidRDefault="00BF70F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F70F3" w:rsidRDefault="00BF70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CD9" w:rsidRDefault="00527CD9" w:rsidP="00BF70F3">
      <w:pPr>
        <w:spacing w:after="0" w:line="240" w:lineRule="auto"/>
      </w:pPr>
      <w:r>
        <w:separator/>
      </w:r>
    </w:p>
  </w:footnote>
  <w:footnote w:type="continuationSeparator" w:id="0">
    <w:p w:rsidR="00527CD9" w:rsidRDefault="00527CD9" w:rsidP="00BF7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F53F2"/>
    <w:multiLevelType w:val="hybridMultilevel"/>
    <w:tmpl w:val="873EC63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12"/>
    <w:rsid w:val="00012A14"/>
    <w:rsid w:val="00115315"/>
    <w:rsid w:val="001230BD"/>
    <w:rsid w:val="00133B25"/>
    <w:rsid w:val="00140E9F"/>
    <w:rsid w:val="002C72F2"/>
    <w:rsid w:val="00346C98"/>
    <w:rsid w:val="004957B8"/>
    <w:rsid w:val="00527CD9"/>
    <w:rsid w:val="005D3B96"/>
    <w:rsid w:val="005E061E"/>
    <w:rsid w:val="00687AC9"/>
    <w:rsid w:val="00A95D20"/>
    <w:rsid w:val="00AF0121"/>
    <w:rsid w:val="00BE3A3A"/>
    <w:rsid w:val="00BF70F3"/>
    <w:rsid w:val="00D54065"/>
    <w:rsid w:val="00E5425D"/>
    <w:rsid w:val="00E87844"/>
    <w:rsid w:val="00F00270"/>
    <w:rsid w:val="00F45A2A"/>
    <w:rsid w:val="00FC4309"/>
    <w:rsid w:val="00FE3912"/>
    <w:rsid w:val="00FE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EC44C"/>
  <w15:chartTrackingRefBased/>
  <w15:docId w15:val="{40278A80-2320-4BEE-9E45-6D75D275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B9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No Spacing"/>
    <w:uiPriority w:val="1"/>
    <w:qFormat/>
    <w:rsid w:val="00FC4309"/>
    <w:pPr>
      <w:spacing w:after="0" w:line="240" w:lineRule="auto"/>
    </w:pPr>
    <w:rPr>
      <w:rFonts w:eastAsiaTheme="minorEastAsia"/>
      <w:lang w:eastAsia="bg-BG"/>
    </w:rPr>
  </w:style>
  <w:style w:type="paragraph" w:styleId="a5">
    <w:name w:val="List Paragraph"/>
    <w:basedOn w:val="a"/>
    <w:uiPriority w:val="34"/>
    <w:qFormat/>
    <w:rsid w:val="00FC4309"/>
    <w:pPr>
      <w:ind w:left="720"/>
      <w:contextualSpacing/>
    </w:pPr>
  </w:style>
  <w:style w:type="character" w:styleId="a6">
    <w:name w:val="Strong"/>
    <w:basedOn w:val="a0"/>
    <w:uiPriority w:val="22"/>
    <w:qFormat/>
    <w:rsid w:val="00FC4309"/>
    <w:rPr>
      <w:b/>
      <w:bCs/>
    </w:rPr>
  </w:style>
  <w:style w:type="paragraph" w:styleId="a7">
    <w:name w:val="header"/>
    <w:basedOn w:val="a"/>
    <w:link w:val="a8"/>
    <w:uiPriority w:val="99"/>
    <w:unhideWhenUsed/>
    <w:rsid w:val="00BF7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BF70F3"/>
  </w:style>
  <w:style w:type="paragraph" w:styleId="a9">
    <w:name w:val="footer"/>
    <w:basedOn w:val="a"/>
    <w:link w:val="aa"/>
    <w:uiPriority w:val="99"/>
    <w:unhideWhenUsed/>
    <w:rsid w:val="00BF7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BF7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2363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Потребител на Windows</cp:lastModifiedBy>
  <cp:revision>21</cp:revision>
  <dcterms:created xsi:type="dcterms:W3CDTF">2023-10-26T07:00:00Z</dcterms:created>
  <dcterms:modified xsi:type="dcterms:W3CDTF">2023-10-26T09:58:00Z</dcterms:modified>
</cp:coreProperties>
</file>