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C4" w:rsidRPr="00382822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2822">
        <w:rPr>
          <w:rFonts w:ascii="Times New Roman" w:hAnsi="Times New Roman" w:cs="Times New Roman"/>
          <w:sz w:val="24"/>
          <w:szCs w:val="24"/>
        </w:rPr>
        <w:t xml:space="preserve">П Р О Т О К О Л № </w:t>
      </w:r>
      <w:r w:rsidR="00B6012B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Днес,</w:t>
      </w:r>
      <w:r w:rsidR="002E2DA4" w:rsidRPr="00EF2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46B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C473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F524F" w:rsidRPr="00EF21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2177">
        <w:rPr>
          <w:rFonts w:ascii="Times New Roman" w:hAnsi="Times New Roman" w:cs="Times New Roman"/>
          <w:sz w:val="24"/>
          <w:szCs w:val="24"/>
        </w:rPr>
        <w:t>10.2019 г. от 1</w:t>
      </w:r>
      <w:r w:rsidR="00FC07C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C07C0">
        <w:rPr>
          <w:rFonts w:ascii="Times New Roman" w:hAnsi="Times New Roman" w:cs="Times New Roman"/>
          <w:sz w:val="24"/>
          <w:szCs w:val="24"/>
        </w:rPr>
        <w:t>.</w:t>
      </w:r>
      <w:r w:rsidR="003D286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F2177">
        <w:rPr>
          <w:rFonts w:ascii="Times New Roman" w:hAnsi="Times New Roman" w:cs="Times New Roman"/>
          <w:sz w:val="24"/>
          <w:szCs w:val="24"/>
        </w:rPr>
        <w:t xml:space="preserve">0 ч., се проведе заседание на Общинска избирателна комисия - Сливен при следния, ДНЕВЕН РЕД: </w:t>
      </w:r>
    </w:p>
    <w:p w:rsidR="002E2DA4" w:rsidRPr="00EF2177" w:rsidRDefault="002E2DA4" w:rsidP="00550154">
      <w:pPr>
        <w:pStyle w:val="a4"/>
        <w:jc w:val="both"/>
        <w:rPr>
          <w:rFonts w:eastAsia="Times New Roman"/>
          <w:szCs w:val="24"/>
          <w:lang w:val="en-US"/>
        </w:rPr>
      </w:pPr>
    </w:p>
    <w:p w:rsidR="00BC4730" w:rsidRPr="008A3649" w:rsidRDefault="008D0872" w:rsidP="008D0872">
      <w:pPr>
        <w:pStyle w:val="a4"/>
        <w:ind w:firstLine="708"/>
        <w:jc w:val="both"/>
        <w:rPr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eastAsia="bg-BG"/>
        </w:rPr>
        <w:t>1.</w:t>
      </w:r>
      <w:r w:rsidR="002E1C3C" w:rsidRPr="002E1C3C">
        <w:rPr>
          <w:rFonts w:eastAsia="Times New Roman"/>
          <w:color w:val="000000" w:themeColor="text1"/>
          <w:szCs w:val="24"/>
          <w:lang w:eastAsia="bg-BG"/>
        </w:rPr>
        <w:t xml:space="preserve">Проекто решение относно: </w:t>
      </w:r>
      <w:r w:rsidR="008A3649" w:rsidRPr="009323AA">
        <w:rPr>
          <w:szCs w:val="24"/>
          <w:lang w:eastAsia="bg-BG"/>
        </w:rPr>
        <w:t xml:space="preserve">Регистрация на представители на </w:t>
      </w:r>
      <w:r w:rsidR="008A3649" w:rsidRPr="009323AA">
        <w:rPr>
          <w:szCs w:val="24"/>
          <w:shd w:val="clear" w:color="auto" w:fill="F6F6F6"/>
        </w:rPr>
        <w:t>Местна коалиция Движение ЗАЕДНО за промяна (ДВИЖЕНИЕ 21,Партия на Зелените,Движение ЗАЕДНО за промяна)</w:t>
      </w:r>
    </w:p>
    <w:p w:rsidR="00BC4730" w:rsidRPr="006E5B54" w:rsidRDefault="008D0872" w:rsidP="008D0872">
      <w:pPr>
        <w:pStyle w:val="a4"/>
        <w:ind w:firstLine="708"/>
        <w:jc w:val="both"/>
        <w:rPr>
          <w:lang w:val="en-US"/>
        </w:rPr>
      </w:pPr>
      <w:r>
        <w:rPr>
          <w:rFonts w:eastAsia="Times New Roman"/>
          <w:color w:val="000000" w:themeColor="text1"/>
          <w:szCs w:val="24"/>
          <w:lang w:eastAsia="bg-BG"/>
        </w:rPr>
        <w:t>2.</w:t>
      </w:r>
      <w:r w:rsidR="002E1C3C" w:rsidRPr="002E1C3C">
        <w:rPr>
          <w:rFonts w:eastAsia="Times New Roman"/>
          <w:color w:val="000000" w:themeColor="text1"/>
          <w:szCs w:val="24"/>
          <w:lang w:eastAsia="bg-BG"/>
        </w:rPr>
        <w:t xml:space="preserve">Проекто решение относно: </w:t>
      </w:r>
      <w:r w:rsidR="006E5B54" w:rsidRPr="00D27311">
        <w:t>Регистрация на представители на Местна коалиция БАСТА (БАСТА,ЗЕМЕДЕЛСКИ СЪЮЗ„АЛ. СТАМБОЛИЙСКИ“)</w:t>
      </w:r>
    </w:p>
    <w:p w:rsidR="00BC4730" w:rsidRPr="008467A8" w:rsidRDefault="008D0872" w:rsidP="008D0872">
      <w:pPr>
        <w:pStyle w:val="a4"/>
        <w:ind w:firstLine="708"/>
        <w:rPr>
          <w:lang w:val="en-US"/>
        </w:rPr>
      </w:pPr>
      <w:r>
        <w:rPr>
          <w:rFonts w:eastAsia="Times New Roman"/>
          <w:color w:val="000000" w:themeColor="text1"/>
          <w:szCs w:val="24"/>
          <w:lang w:eastAsia="bg-BG"/>
        </w:rPr>
        <w:t>3.</w:t>
      </w:r>
      <w:r w:rsidR="002E1C3C" w:rsidRPr="002E1C3C">
        <w:rPr>
          <w:rFonts w:eastAsia="Times New Roman"/>
          <w:color w:val="000000" w:themeColor="text1"/>
          <w:szCs w:val="24"/>
          <w:lang w:eastAsia="bg-BG"/>
        </w:rPr>
        <w:t xml:space="preserve">Проекто решение относно: </w:t>
      </w:r>
      <w:r w:rsidR="008467A8">
        <w:t xml:space="preserve">Регистрация на застъпници на кандидатската листа на </w:t>
      </w:r>
      <w:r w:rsidR="008467A8" w:rsidRPr="00770D9A">
        <w:rPr>
          <w:color w:val="000000" w:themeColor="text1"/>
        </w:rPr>
        <w:t>Местна коалиция НФСБ (НФСБ,БЗНС)</w:t>
      </w:r>
      <w:r w:rsidR="008467A8">
        <w:t xml:space="preserve"> в избирателни секции на територията на Община Сливен за изборите общински съветници и кметове на кметства на 27 октомври 2019 г.</w:t>
      </w:r>
    </w:p>
    <w:p w:rsidR="00BC4730" w:rsidRPr="003A63C4" w:rsidRDefault="008D0872" w:rsidP="008D0872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  <w:lang w:val="en-US"/>
        </w:rPr>
      </w:pPr>
      <w:r>
        <w:rPr>
          <w:rFonts w:eastAsia="Times New Roman"/>
          <w:color w:val="000000" w:themeColor="text1"/>
          <w:szCs w:val="24"/>
          <w:lang w:eastAsia="bg-BG"/>
        </w:rPr>
        <w:t>4.</w:t>
      </w:r>
      <w:r w:rsidR="002E1C3C" w:rsidRPr="002E1C3C">
        <w:rPr>
          <w:rFonts w:eastAsia="Times New Roman"/>
          <w:color w:val="000000" w:themeColor="text1"/>
          <w:szCs w:val="24"/>
          <w:lang w:eastAsia="bg-BG"/>
        </w:rPr>
        <w:t xml:space="preserve">Проекто решение относно: </w:t>
      </w:r>
      <w:r w:rsidR="003A63C4">
        <w:t xml:space="preserve">Регистрация на представители на </w:t>
      </w:r>
      <w:r w:rsidR="003A63C4">
        <w:rPr>
          <w:color w:val="000000" w:themeColor="text1"/>
        </w:rPr>
        <w:t>ПП АТАКА</w:t>
      </w:r>
    </w:p>
    <w:p w:rsidR="00BC4730" w:rsidRPr="00466249" w:rsidRDefault="008D0872" w:rsidP="008D0872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eastAsia="bg-BG"/>
        </w:rPr>
        <w:t>5</w:t>
      </w:r>
      <w:r>
        <w:rPr>
          <w:rFonts w:eastAsia="Times New Roman"/>
          <w:color w:val="000000" w:themeColor="text1"/>
          <w:szCs w:val="24"/>
          <w:lang w:val="en-US" w:eastAsia="bg-BG"/>
        </w:rPr>
        <w:t>.</w:t>
      </w:r>
      <w:r w:rsidR="002E1C3C" w:rsidRPr="002E1C3C">
        <w:rPr>
          <w:rFonts w:eastAsia="Times New Roman"/>
          <w:color w:val="000000" w:themeColor="text1"/>
          <w:szCs w:val="24"/>
          <w:lang w:eastAsia="bg-BG"/>
        </w:rPr>
        <w:t xml:space="preserve">Проекто решение относно: </w:t>
      </w:r>
      <w:r w:rsidR="00466249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 w:rsidR="00466249">
        <w:rPr>
          <w:b/>
          <w:szCs w:val="24"/>
        </w:rPr>
        <w:t xml:space="preserve">ПП ГЕРБ </w:t>
      </w:r>
      <w:r w:rsidR="00466249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BC4730" w:rsidRPr="0025577A" w:rsidRDefault="008D0872" w:rsidP="008D0872">
      <w:pPr>
        <w:shd w:val="clear" w:color="auto" w:fill="FEFEFE"/>
        <w:spacing w:before="100" w:beforeAutospacing="1" w:after="100" w:afterAutospacing="1" w:line="270" w:lineRule="atLeast"/>
        <w:ind w:firstLine="426"/>
        <w:jc w:val="both"/>
        <w:rPr>
          <w:color w:val="000000"/>
          <w:lang w:val="en-US"/>
        </w:rPr>
      </w:pPr>
      <w:r>
        <w:rPr>
          <w:rFonts w:eastAsia="Times New Roman"/>
          <w:color w:val="000000" w:themeColor="text1"/>
          <w:szCs w:val="24"/>
          <w:lang w:eastAsia="bg-BG"/>
        </w:rPr>
        <w:t>6.</w:t>
      </w:r>
      <w:r w:rsidR="002E1C3C" w:rsidRPr="002E1C3C">
        <w:rPr>
          <w:rFonts w:eastAsia="Times New Roman"/>
          <w:color w:val="000000" w:themeColor="text1"/>
          <w:szCs w:val="24"/>
          <w:lang w:eastAsia="bg-BG"/>
        </w:rPr>
        <w:t xml:space="preserve">Проекто решение относно: </w:t>
      </w:r>
      <w:r w:rsidR="0025577A">
        <w:rPr>
          <w:color w:val="000000"/>
        </w:rPr>
        <w:t>Регистрация на застъпници на кандидатската листа на ВОЛЯ в избирателни секции на територията на Община Сливен за изборите общински съветници и кметове на кметства на 27 октомври 2019 г.</w:t>
      </w:r>
    </w:p>
    <w:p w:rsidR="00BC4730" w:rsidRDefault="002E1C3C" w:rsidP="002E1C3C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 w:rsidRPr="002E1C3C">
        <w:rPr>
          <w:rFonts w:eastAsia="Times New Roman"/>
          <w:color w:val="000000" w:themeColor="text1"/>
          <w:szCs w:val="24"/>
          <w:lang w:eastAsia="bg-BG"/>
        </w:rPr>
        <w:t>7.</w:t>
      </w:r>
      <w:r w:rsidRPr="002E1C3C">
        <w:rPr>
          <w:rFonts w:eastAsia="Times New Roman"/>
          <w:color w:val="000000" w:themeColor="text1"/>
          <w:szCs w:val="24"/>
          <w:lang w:eastAsia="bg-BG"/>
        </w:rPr>
        <w:tab/>
        <w:t xml:space="preserve">Проекто решение относно: </w:t>
      </w:r>
      <w:r w:rsidR="005E4AD9">
        <w:rPr>
          <w:szCs w:val="24"/>
          <w:lang w:eastAsia="bg-BG"/>
        </w:rPr>
        <w:t>Регистрация на представители на ВЪЗРАЖДАНЕ</w:t>
      </w:r>
    </w:p>
    <w:p w:rsidR="00BC4730" w:rsidRPr="005E4AD9" w:rsidRDefault="008D0872" w:rsidP="008D0872">
      <w:pPr>
        <w:shd w:val="clear" w:color="auto" w:fill="FFFFFF"/>
        <w:spacing w:after="150" w:line="240" w:lineRule="auto"/>
        <w:ind w:firstLine="426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eastAsia="bg-BG"/>
        </w:rPr>
        <w:t>8.</w:t>
      </w:r>
      <w:r>
        <w:rPr>
          <w:rFonts w:eastAsia="Times New Roman"/>
          <w:color w:val="000000" w:themeColor="text1"/>
          <w:szCs w:val="24"/>
          <w:lang w:val="en-US" w:eastAsia="bg-BG"/>
        </w:rPr>
        <w:t xml:space="preserve"> </w:t>
      </w:r>
      <w:r w:rsidR="002E1C3C" w:rsidRPr="002E1C3C">
        <w:rPr>
          <w:rFonts w:eastAsia="Times New Roman"/>
          <w:color w:val="000000" w:themeColor="text1"/>
          <w:szCs w:val="24"/>
          <w:lang w:eastAsia="bg-BG"/>
        </w:rPr>
        <w:t xml:space="preserve">Проекто решение относно: </w:t>
      </w:r>
      <w:r w:rsidR="005E4AD9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КП </w:t>
      </w:r>
      <w:r w:rsidR="005E4AD9">
        <w:rPr>
          <w:rFonts w:eastAsia="Times New Roman"/>
          <w:szCs w:val="24"/>
        </w:rPr>
        <w:t xml:space="preserve">“ОБЕДИНЕНИ ПАТРИОТИ“ </w:t>
      </w:r>
      <w:r w:rsidR="005E4AD9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BC4730" w:rsidRPr="0089400B" w:rsidRDefault="008D0872" w:rsidP="0089400B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eastAsia="bg-BG"/>
        </w:rPr>
        <w:t>9.</w:t>
      </w:r>
      <w:r>
        <w:rPr>
          <w:rFonts w:eastAsia="Times New Roman"/>
          <w:color w:val="000000" w:themeColor="text1"/>
          <w:szCs w:val="24"/>
          <w:lang w:val="en-US" w:eastAsia="bg-BG"/>
        </w:rPr>
        <w:t xml:space="preserve"> </w:t>
      </w:r>
      <w:r w:rsidR="002E1C3C" w:rsidRPr="002E1C3C">
        <w:rPr>
          <w:rFonts w:eastAsia="Times New Roman"/>
          <w:color w:val="000000" w:themeColor="text1"/>
          <w:szCs w:val="24"/>
          <w:lang w:eastAsia="bg-BG"/>
        </w:rPr>
        <w:t xml:space="preserve">Проекто решение относно: </w:t>
      </w:r>
      <w:r w:rsidR="0089400B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 w:rsidR="0089400B">
        <w:rPr>
          <w:b/>
          <w:szCs w:val="24"/>
        </w:rPr>
        <w:t xml:space="preserve">КП „БСП за БЪЛГАРИЯ” </w:t>
      </w:r>
      <w:r w:rsidR="0089400B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BC4730" w:rsidRPr="00D95424" w:rsidRDefault="002E1C3C" w:rsidP="008D0872">
      <w:pPr>
        <w:shd w:val="clear" w:color="auto" w:fill="FFFFFF"/>
        <w:spacing w:after="120" w:line="240" w:lineRule="auto"/>
        <w:ind w:firstLine="426"/>
        <w:jc w:val="both"/>
        <w:rPr>
          <w:rFonts w:eastAsia="Times New Roman"/>
          <w:color w:val="333333"/>
          <w:szCs w:val="24"/>
          <w:lang w:val="en-US" w:eastAsia="bg-BG"/>
        </w:rPr>
      </w:pPr>
      <w:r w:rsidRPr="002E1C3C">
        <w:rPr>
          <w:rFonts w:eastAsia="Times New Roman"/>
          <w:color w:val="000000" w:themeColor="text1"/>
          <w:szCs w:val="24"/>
          <w:lang w:eastAsia="bg-BG"/>
        </w:rPr>
        <w:t xml:space="preserve">10.Проекто решение относно: </w:t>
      </w:r>
      <w:r w:rsidR="00D95424">
        <w:rPr>
          <w:rFonts w:eastAsia="Times New Roman"/>
          <w:color w:val="333333"/>
          <w:szCs w:val="24"/>
          <w:lang w:eastAsia="bg-BG"/>
        </w:rPr>
        <w:t>Промяна в състава на СИК в Община Сливен по предложение на партия “ДВИЖЕНИЕ ЗА ПРАВА И СВОБОДИ“ при произвеждане на изборите за общински съветници и за кметове на 27 октомври 2019 г.</w:t>
      </w:r>
    </w:p>
    <w:p w:rsidR="006728B9" w:rsidRDefault="007C6180" w:rsidP="002E1C3C">
      <w:pPr>
        <w:spacing w:after="0" w:line="240" w:lineRule="auto"/>
        <w:ind w:firstLine="426"/>
        <w:jc w:val="both"/>
        <w:rPr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>11</w:t>
      </w:r>
      <w:r w:rsidR="000C685D">
        <w:rPr>
          <w:rFonts w:eastAsia="Times New Roman"/>
          <w:color w:val="000000" w:themeColor="text1"/>
          <w:szCs w:val="24"/>
          <w:lang w:val="en-US" w:eastAsia="bg-BG"/>
        </w:rPr>
        <w:t xml:space="preserve">. </w:t>
      </w:r>
      <w:r w:rsidR="00492D14" w:rsidRPr="00011308">
        <w:rPr>
          <w:rFonts w:eastAsia="Times New Roman"/>
          <w:color w:val="000000" w:themeColor="text1"/>
          <w:szCs w:val="24"/>
          <w:lang w:eastAsia="bg-BG"/>
        </w:rPr>
        <w:t>Други:</w:t>
      </w:r>
      <w:r w:rsidR="00F41C87">
        <w:rPr>
          <w:rFonts w:eastAsia="Times New Roman"/>
          <w:color w:val="000000" w:themeColor="text1"/>
          <w:szCs w:val="24"/>
          <w:lang w:val="en-US" w:eastAsia="bg-BG"/>
        </w:rPr>
        <w:t xml:space="preserve"> </w:t>
      </w:r>
      <w:r w:rsidR="00492D14" w:rsidRPr="00011308">
        <w:rPr>
          <w:rFonts w:eastAsia="Times New Roman"/>
          <w:color w:val="000000" w:themeColor="text1"/>
          <w:szCs w:val="24"/>
          <w:lang w:eastAsia="bg-BG"/>
        </w:rPr>
        <w:t xml:space="preserve"> </w:t>
      </w:r>
      <w:r w:rsidR="00F41C87">
        <w:rPr>
          <w:szCs w:val="24"/>
          <w:lang w:eastAsia="bg-BG"/>
        </w:rPr>
        <w:t>Регистрация на представители на Движение за права и свободи- ДПС.</w:t>
      </w:r>
    </w:p>
    <w:p w:rsidR="00F41C87" w:rsidRPr="00F41C87" w:rsidRDefault="00F41C87" w:rsidP="002E1C3C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val="en-US" w:eastAsia="bg-BG"/>
        </w:rPr>
      </w:pPr>
    </w:p>
    <w:p w:rsidR="00DF6CC4" w:rsidRPr="00302035" w:rsidRDefault="00DF6CC4" w:rsidP="006728B9">
      <w:pPr>
        <w:spacing w:after="0" w:line="240" w:lineRule="auto"/>
        <w:ind w:firstLine="708"/>
        <w:jc w:val="both"/>
        <w:rPr>
          <w:color w:val="000000"/>
          <w:szCs w:val="24"/>
        </w:rPr>
      </w:pPr>
      <w:r w:rsidRPr="00302035">
        <w:rPr>
          <w:color w:val="000000"/>
          <w:szCs w:val="24"/>
        </w:rPr>
        <w:t xml:space="preserve">На заседанието присъстват: </w:t>
      </w:r>
      <w:r w:rsidRPr="00302035">
        <w:rPr>
          <w:color w:val="000000"/>
          <w:szCs w:val="24"/>
          <w:lang w:val="en-US"/>
        </w:rPr>
        <w:t>1</w:t>
      </w:r>
      <w:r w:rsidR="00C33FEB">
        <w:rPr>
          <w:color w:val="000000"/>
          <w:szCs w:val="24"/>
          <w:lang w:val="en-US"/>
        </w:rPr>
        <w:t>3</w:t>
      </w:r>
      <w:r w:rsidRPr="00302035">
        <w:rPr>
          <w:color w:val="000000"/>
          <w:szCs w:val="24"/>
          <w:lang w:val="en-US"/>
        </w:rPr>
        <w:t xml:space="preserve"> </w:t>
      </w:r>
      <w:r w:rsidRPr="00302035">
        <w:rPr>
          <w:color w:val="000000"/>
          <w:szCs w:val="24"/>
        </w:rPr>
        <w:t>членове</w:t>
      </w:r>
    </w:p>
    <w:p w:rsidR="00DF6CC4" w:rsidRPr="00302035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>ПРЕДСЕДАТЕЛ: Росица Василева Тодорова</w:t>
      </w:r>
    </w:p>
    <w:p w:rsidR="00DF6CC4" w:rsidRPr="00302035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>ЗАМ.ПРЕДСЕДАТЕЛ: Мария Асенова Чомпова</w:t>
      </w:r>
    </w:p>
    <w:p w:rsidR="00DF6CC4" w:rsidRPr="00302035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>ЗАМ.ПРЕДСЕДАТЕЛ:</w:t>
      </w:r>
      <w:r w:rsidRPr="003020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 xml:space="preserve"> Росица Колева Колева</w:t>
      </w:r>
    </w:p>
    <w:p w:rsidR="00DF6CC4" w:rsidRPr="00302035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 xml:space="preserve">СЕКРЕТАР: Фатме Фикретова Мустафова </w:t>
      </w:r>
    </w:p>
    <w:p w:rsidR="00DF6CC4" w:rsidRPr="00CA7A8E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>ЧЛЕНОВЕ: Стелли Славова Стефанова, Николай Господинов Сандев, Жанета Кънева Стойчева, Мария Кондева Кондева, Румен Димитров Кърпачев</w:t>
      </w:r>
      <w:r w:rsidRPr="00302035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Османова, Елена Ат</w:t>
      </w:r>
      <w:r w:rsidR="00CA7A8E">
        <w:rPr>
          <w:rFonts w:ascii="Times New Roman" w:hAnsi="Times New Roman" w:cs="Times New Roman"/>
          <w:color w:val="000000"/>
          <w:sz w:val="24"/>
          <w:szCs w:val="24"/>
        </w:rPr>
        <w:t>анасова Димитрова</w:t>
      </w:r>
      <w:r w:rsidR="00CA7A8E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CA7A8E" w:rsidRPr="00CA7A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A8E" w:rsidRPr="00302035"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</w:p>
    <w:p w:rsidR="006728B9" w:rsidRPr="00C33FEB" w:rsidRDefault="006728B9" w:rsidP="00DF6CC4">
      <w:pPr>
        <w:pStyle w:val="NoSpacing1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02035">
        <w:rPr>
          <w:rFonts w:ascii="Times New Roman" w:hAnsi="Times New Roman" w:cs="Times New Roman"/>
          <w:color w:val="000000"/>
          <w:sz w:val="24"/>
          <w:szCs w:val="24"/>
        </w:rPr>
        <w:t>ОТСЪСТВА:</w:t>
      </w:r>
      <w:r w:rsidR="00C33FEB" w:rsidRPr="00302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  <w:r w:rsidR="00C33F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CC4" w:rsidRPr="00EF2177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Налице е нужния кворум за провеждане на заседанието, поради което същото бе открито в 1</w:t>
      </w:r>
      <w:r w:rsidR="004F1D6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F2177">
        <w:rPr>
          <w:rFonts w:ascii="Times New Roman" w:hAnsi="Times New Roman" w:cs="Times New Roman"/>
          <w:sz w:val="24"/>
          <w:szCs w:val="24"/>
        </w:rPr>
        <w:t>.</w:t>
      </w:r>
      <w:r w:rsidR="00CA7A8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F217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F2177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– Председател на комисията.</w:t>
      </w:r>
    </w:p>
    <w:p w:rsidR="00DF6CC4" w:rsidRPr="00EF2177" w:rsidRDefault="00DF6CC4" w:rsidP="006728B9">
      <w:pPr>
        <w:pStyle w:val="NoSpacing1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177">
        <w:rPr>
          <w:rFonts w:ascii="Times New Roman" w:hAnsi="Times New Roman" w:cs="Times New Roman"/>
          <w:sz w:val="24"/>
          <w:szCs w:val="24"/>
        </w:rPr>
        <w:t xml:space="preserve"> Председателят Росица Тодорова - запозна комисията с предложения дневен ред, включващ разглеждане на: </w:t>
      </w:r>
    </w:p>
    <w:p w:rsidR="008D0872" w:rsidRPr="008A3649" w:rsidRDefault="008D0872" w:rsidP="008D0872">
      <w:pPr>
        <w:pStyle w:val="a4"/>
        <w:ind w:firstLine="708"/>
        <w:jc w:val="both"/>
        <w:rPr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eastAsia="bg-BG"/>
        </w:rPr>
        <w:t>1.</w:t>
      </w:r>
      <w:r w:rsidRPr="002E1C3C">
        <w:rPr>
          <w:rFonts w:eastAsia="Times New Roman"/>
          <w:color w:val="000000" w:themeColor="text1"/>
          <w:szCs w:val="24"/>
          <w:lang w:eastAsia="bg-BG"/>
        </w:rPr>
        <w:t xml:space="preserve">Проекто решение относно: </w:t>
      </w:r>
      <w:r w:rsidRPr="009323AA">
        <w:rPr>
          <w:szCs w:val="24"/>
          <w:lang w:eastAsia="bg-BG"/>
        </w:rPr>
        <w:t xml:space="preserve">Регистрация на представители на </w:t>
      </w:r>
      <w:r w:rsidRPr="009323AA">
        <w:rPr>
          <w:szCs w:val="24"/>
          <w:shd w:val="clear" w:color="auto" w:fill="F6F6F6"/>
        </w:rPr>
        <w:t>Местна коалиция Движение ЗАЕДНО за промяна (ДВИЖЕНИЕ 21,Партия на Зелените,Движение ЗАЕДНО за промяна)</w:t>
      </w:r>
    </w:p>
    <w:p w:rsidR="008D0872" w:rsidRPr="006E5B54" w:rsidRDefault="008D0872" w:rsidP="008D0872">
      <w:pPr>
        <w:pStyle w:val="a4"/>
        <w:ind w:firstLine="708"/>
        <w:jc w:val="both"/>
        <w:rPr>
          <w:lang w:val="en-US"/>
        </w:rPr>
      </w:pPr>
      <w:r>
        <w:rPr>
          <w:rFonts w:eastAsia="Times New Roman"/>
          <w:color w:val="000000" w:themeColor="text1"/>
          <w:szCs w:val="24"/>
          <w:lang w:eastAsia="bg-BG"/>
        </w:rPr>
        <w:lastRenderedPageBreak/>
        <w:t>2.</w:t>
      </w:r>
      <w:r w:rsidRPr="002E1C3C">
        <w:rPr>
          <w:rFonts w:eastAsia="Times New Roman"/>
          <w:color w:val="000000" w:themeColor="text1"/>
          <w:szCs w:val="24"/>
          <w:lang w:eastAsia="bg-BG"/>
        </w:rPr>
        <w:t xml:space="preserve">Проекто решение относно: </w:t>
      </w:r>
      <w:r w:rsidRPr="00D27311">
        <w:t>Регистрация на представители на Местна коалиция БАСТА (БАСТА,ЗЕМЕДЕЛСКИ СЪЮЗ„АЛ. СТАМБОЛИЙСКИ“)</w:t>
      </w:r>
    </w:p>
    <w:p w:rsidR="008D0872" w:rsidRPr="008467A8" w:rsidRDefault="008D0872" w:rsidP="008D0872">
      <w:pPr>
        <w:pStyle w:val="a4"/>
        <w:ind w:firstLine="708"/>
        <w:rPr>
          <w:lang w:val="en-US"/>
        </w:rPr>
      </w:pPr>
      <w:r>
        <w:rPr>
          <w:rFonts w:eastAsia="Times New Roman"/>
          <w:color w:val="000000" w:themeColor="text1"/>
          <w:szCs w:val="24"/>
          <w:lang w:eastAsia="bg-BG"/>
        </w:rPr>
        <w:t>3.</w:t>
      </w:r>
      <w:r w:rsidRPr="002E1C3C">
        <w:rPr>
          <w:rFonts w:eastAsia="Times New Roman"/>
          <w:color w:val="000000" w:themeColor="text1"/>
          <w:szCs w:val="24"/>
          <w:lang w:eastAsia="bg-BG"/>
        </w:rPr>
        <w:t xml:space="preserve">Проекто решение относно: </w:t>
      </w:r>
      <w:r>
        <w:t xml:space="preserve">Регистрация на застъпници на кандидатската листа на </w:t>
      </w:r>
      <w:r w:rsidRPr="00770D9A">
        <w:rPr>
          <w:color w:val="000000" w:themeColor="text1"/>
        </w:rPr>
        <w:t>Местна коалиция НФСБ (НФСБ,БЗНС)</w:t>
      </w:r>
      <w:r>
        <w:t xml:space="preserve"> в избирателни секции на територията на Община Сливен за изборите общински съветници и кметове на кметства на 27 октомври 2019 г.</w:t>
      </w:r>
    </w:p>
    <w:p w:rsidR="008D0872" w:rsidRPr="003A63C4" w:rsidRDefault="008D0872" w:rsidP="008D0872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  <w:lang w:val="en-US"/>
        </w:rPr>
      </w:pPr>
      <w:r>
        <w:rPr>
          <w:rFonts w:eastAsia="Times New Roman"/>
          <w:color w:val="000000" w:themeColor="text1"/>
          <w:szCs w:val="24"/>
          <w:lang w:eastAsia="bg-BG"/>
        </w:rPr>
        <w:t>4.</w:t>
      </w:r>
      <w:r w:rsidRPr="002E1C3C">
        <w:rPr>
          <w:rFonts w:eastAsia="Times New Roman"/>
          <w:color w:val="000000" w:themeColor="text1"/>
          <w:szCs w:val="24"/>
          <w:lang w:eastAsia="bg-BG"/>
        </w:rPr>
        <w:t xml:space="preserve">Проекто решение относно: </w:t>
      </w:r>
      <w:r>
        <w:t xml:space="preserve">Регистрация на представители на </w:t>
      </w:r>
      <w:r>
        <w:rPr>
          <w:color w:val="000000" w:themeColor="text1"/>
        </w:rPr>
        <w:t>ПП АТАКА</w:t>
      </w:r>
    </w:p>
    <w:p w:rsidR="008D0872" w:rsidRPr="00466249" w:rsidRDefault="008D0872" w:rsidP="008D0872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eastAsia="bg-BG"/>
        </w:rPr>
        <w:t>5</w:t>
      </w:r>
      <w:r>
        <w:rPr>
          <w:rFonts w:eastAsia="Times New Roman"/>
          <w:color w:val="000000" w:themeColor="text1"/>
          <w:szCs w:val="24"/>
          <w:lang w:val="en-US" w:eastAsia="bg-BG"/>
        </w:rPr>
        <w:t>.</w:t>
      </w:r>
      <w:r w:rsidRPr="002E1C3C">
        <w:rPr>
          <w:rFonts w:eastAsia="Times New Roman"/>
          <w:color w:val="000000" w:themeColor="text1"/>
          <w:szCs w:val="24"/>
          <w:lang w:eastAsia="bg-BG"/>
        </w:rPr>
        <w:t xml:space="preserve">Проекто решение относно: </w:t>
      </w:r>
      <w:r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>
        <w:rPr>
          <w:b/>
          <w:szCs w:val="24"/>
        </w:rPr>
        <w:t xml:space="preserve">ПП ГЕРБ </w:t>
      </w:r>
      <w:r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8D0872" w:rsidRPr="0025577A" w:rsidRDefault="008D0872" w:rsidP="008D0872">
      <w:pPr>
        <w:shd w:val="clear" w:color="auto" w:fill="FEFEFE"/>
        <w:spacing w:before="100" w:beforeAutospacing="1" w:after="100" w:afterAutospacing="1" w:line="270" w:lineRule="atLeast"/>
        <w:ind w:firstLine="426"/>
        <w:jc w:val="both"/>
        <w:rPr>
          <w:color w:val="000000"/>
          <w:lang w:val="en-US"/>
        </w:rPr>
      </w:pPr>
      <w:r>
        <w:rPr>
          <w:rFonts w:eastAsia="Times New Roman"/>
          <w:color w:val="000000" w:themeColor="text1"/>
          <w:szCs w:val="24"/>
          <w:lang w:eastAsia="bg-BG"/>
        </w:rPr>
        <w:t>6.</w:t>
      </w:r>
      <w:r w:rsidRPr="002E1C3C">
        <w:rPr>
          <w:rFonts w:eastAsia="Times New Roman"/>
          <w:color w:val="000000" w:themeColor="text1"/>
          <w:szCs w:val="24"/>
          <w:lang w:eastAsia="bg-BG"/>
        </w:rPr>
        <w:t xml:space="preserve">Проекто решение относно: </w:t>
      </w:r>
      <w:r>
        <w:rPr>
          <w:color w:val="000000"/>
        </w:rPr>
        <w:t>Регистрация на застъпници на кандидатската листа на ВОЛЯ в избирателни секции на територията на Община Сливен за изборите общински съветници и кметове на кметства на 27 октомври 2019 г.</w:t>
      </w:r>
    </w:p>
    <w:p w:rsidR="008D0872" w:rsidRDefault="008D0872" w:rsidP="008D0872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Cs w:val="24"/>
          <w:lang w:val="en-US" w:eastAsia="bg-BG"/>
        </w:rPr>
      </w:pPr>
      <w:r w:rsidRPr="002E1C3C">
        <w:rPr>
          <w:rFonts w:eastAsia="Times New Roman"/>
          <w:color w:val="000000" w:themeColor="text1"/>
          <w:szCs w:val="24"/>
          <w:lang w:eastAsia="bg-BG"/>
        </w:rPr>
        <w:t>7.</w:t>
      </w:r>
      <w:r w:rsidRPr="002E1C3C">
        <w:rPr>
          <w:rFonts w:eastAsia="Times New Roman"/>
          <w:color w:val="000000" w:themeColor="text1"/>
          <w:szCs w:val="24"/>
          <w:lang w:eastAsia="bg-BG"/>
        </w:rPr>
        <w:tab/>
        <w:t xml:space="preserve">Проекто решение относно: </w:t>
      </w:r>
      <w:r>
        <w:rPr>
          <w:szCs w:val="24"/>
          <w:lang w:eastAsia="bg-BG"/>
        </w:rPr>
        <w:t>Регистрация на представители на ВЪЗРАЖДАНЕ</w:t>
      </w:r>
    </w:p>
    <w:p w:rsidR="008D0872" w:rsidRPr="005E4AD9" w:rsidRDefault="008D0872" w:rsidP="008D0872">
      <w:pPr>
        <w:shd w:val="clear" w:color="auto" w:fill="FFFFFF"/>
        <w:spacing w:after="150" w:line="240" w:lineRule="auto"/>
        <w:ind w:firstLine="426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eastAsia="bg-BG"/>
        </w:rPr>
        <w:t>8.</w:t>
      </w:r>
      <w:r>
        <w:rPr>
          <w:rFonts w:eastAsia="Times New Roman"/>
          <w:color w:val="000000" w:themeColor="text1"/>
          <w:szCs w:val="24"/>
          <w:lang w:val="en-US" w:eastAsia="bg-BG"/>
        </w:rPr>
        <w:t xml:space="preserve"> </w:t>
      </w:r>
      <w:r w:rsidRPr="002E1C3C">
        <w:rPr>
          <w:rFonts w:eastAsia="Times New Roman"/>
          <w:color w:val="000000" w:themeColor="text1"/>
          <w:szCs w:val="24"/>
          <w:lang w:eastAsia="bg-BG"/>
        </w:rPr>
        <w:t xml:space="preserve">Проекто решение относно: </w:t>
      </w:r>
      <w:r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КП </w:t>
      </w:r>
      <w:r>
        <w:rPr>
          <w:rFonts w:eastAsia="Times New Roman"/>
          <w:szCs w:val="24"/>
        </w:rPr>
        <w:t xml:space="preserve">“ОБЕДИНЕНИ ПАТРИОТИ“ </w:t>
      </w:r>
      <w:r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89400B" w:rsidRPr="0089400B" w:rsidRDefault="008D0872" w:rsidP="0089400B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eastAsia="bg-BG"/>
        </w:rPr>
        <w:t>9.</w:t>
      </w:r>
      <w:r>
        <w:rPr>
          <w:rFonts w:eastAsia="Times New Roman"/>
          <w:color w:val="000000" w:themeColor="text1"/>
          <w:szCs w:val="24"/>
          <w:lang w:val="en-US" w:eastAsia="bg-BG"/>
        </w:rPr>
        <w:t xml:space="preserve"> </w:t>
      </w:r>
      <w:r w:rsidRPr="002E1C3C">
        <w:rPr>
          <w:rFonts w:eastAsia="Times New Roman"/>
          <w:color w:val="000000" w:themeColor="text1"/>
          <w:szCs w:val="24"/>
          <w:lang w:eastAsia="bg-BG"/>
        </w:rPr>
        <w:t xml:space="preserve">Проекто решение относно: </w:t>
      </w:r>
      <w:r w:rsidR="0089400B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 w:rsidR="0089400B">
        <w:rPr>
          <w:b/>
          <w:szCs w:val="24"/>
        </w:rPr>
        <w:t xml:space="preserve">КП „БСП за БЪЛГАРИЯ” </w:t>
      </w:r>
      <w:r w:rsidR="0089400B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8D0872" w:rsidRPr="00D95424" w:rsidRDefault="008D0872" w:rsidP="0089400B">
      <w:pPr>
        <w:shd w:val="clear" w:color="auto" w:fill="FFFFFF"/>
        <w:spacing w:after="150" w:line="240" w:lineRule="auto"/>
        <w:ind w:firstLine="426"/>
        <w:jc w:val="both"/>
        <w:rPr>
          <w:rFonts w:eastAsia="Times New Roman"/>
          <w:color w:val="333333"/>
          <w:szCs w:val="24"/>
          <w:lang w:val="en-US" w:eastAsia="bg-BG"/>
        </w:rPr>
      </w:pPr>
      <w:r w:rsidRPr="002E1C3C">
        <w:rPr>
          <w:rFonts w:eastAsia="Times New Roman"/>
          <w:color w:val="000000" w:themeColor="text1"/>
          <w:szCs w:val="24"/>
          <w:lang w:eastAsia="bg-BG"/>
        </w:rPr>
        <w:t xml:space="preserve">10.Проекто решение относно: </w:t>
      </w:r>
      <w:r>
        <w:rPr>
          <w:rFonts w:eastAsia="Times New Roman"/>
          <w:color w:val="333333"/>
          <w:szCs w:val="24"/>
          <w:lang w:eastAsia="bg-BG"/>
        </w:rPr>
        <w:t>Промяна в състава на СИК в Община Сливен по предложение на партия “ДВИЖЕНИЕ ЗА ПРАВА И СВОБОДИ“ при произвеждане на изборите за общински съветници и за кметове на 27 октомври 2019 г.</w:t>
      </w:r>
    </w:p>
    <w:p w:rsidR="00F41C87" w:rsidRDefault="00F41C87" w:rsidP="00F41C87">
      <w:pPr>
        <w:spacing w:after="0" w:line="240" w:lineRule="auto"/>
        <w:ind w:firstLine="426"/>
        <w:jc w:val="both"/>
        <w:rPr>
          <w:szCs w:val="24"/>
          <w:lang w:val="en-US"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 xml:space="preserve">11. </w:t>
      </w:r>
      <w:r w:rsidRPr="00011308">
        <w:rPr>
          <w:rFonts w:eastAsia="Times New Roman"/>
          <w:color w:val="000000" w:themeColor="text1"/>
          <w:szCs w:val="24"/>
          <w:lang w:eastAsia="bg-BG"/>
        </w:rPr>
        <w:t>Други:</w:t>
      </w:r>
      <w:r>
        <w:rPr>
          <w:rFonts w:eastAsia="Times New Roman"/>
          <w:color w:val="000000" w:themeColor="text1"/>
          <w:szCs w:val="24"/>
          <w:lang w:val="en-US" w:eastAsia="bg-BG"/>
        </w:rPr>
        <w:t xml:space="preserve"> </w:t>
      </w:r>
      <w:r w:rsidRPr="00011308">
        <w:rPr>
          <w:rFonts w:eastAsia="Times New Roman"/>
          <w:color w:val="000000" w:themeColor="text1"/>
          <w:szCs w:val="24"/>
          <w:lang w:eastAsia="bg-BG"/>
        </w:rPr>
        <w:t xml:space="preserve"> </w:t>
      </w:r>
      <w:r>
        <w:rPr>
          <w:szCs w:val="24"/>
          <w:lang w:eastAsia="bg-BG"/>
        </w:rPr>
        <w:t>Регистрация на представители на Движение за права и свободи- ДПС.</w:t>
      </w:r>
    </w:p>
    <w:p w:rsidR="00F41C87" w:rsidRPr="00F41C87" w:rsidRDefault="00F41C87" w:rsidP="00F41C87">
      <w:pPr>
        <w:spacing w:after="0" w:line="240" w:lineRule="auto"/>
        <w:ind w:firstLine="426"/>
        <w:jc w:val="both"/>
        <w:rPr>
          <w:szCs w:val="24"/>
          <w:lang w:val="en-US" w:eastAsia="bg-BG"/>
        </w:rPr>
      </w:pPr>
    </w:p>
    <w:p w:rsidR="00DF6CC4" w:rsidRPr="00635CDB" w:rsidRDefault="00DF6CC4" w:rsidP="00011308">
      <w:pPr>
        <w:ind w:firstLine="708"/>
        <w:jc w:val="both"/>
        <w:rPr>
          <w:rFonts w:eastAsia="Times New Roman"/>
          <w:color w:val="000000"/>
          <w:szCs w:val="24"/>
          <w:lang w:eastAsia="bg-BG"/>
        </w:rPr>
      </w:pPr>
      <w:r w:rsidRPr="00635CDB">
        <w:rPr>
          <w:rFonts w:eastAsia="Times New Roman"/>
          <w:color w:val="000000"/>
          <w:szCs w:val="24"/>
          <w:lang w:eastAsia="bg-BG"/>
        </w:rPr>
        <w:t>Предложението за дневен ред бе прието с пълно мнозинство от присъстващите членове.</w:t>
      </w:r>
    </w:p>
    <w:p w:rsidR="00CA7A8E" w:rsidRPr="00CA7A8E" w:rsidRDefault="00DF6CC4" w:rsidP="00CA7A8E">
      <w:pPr>
        <w:pStyle w:val="2"/>
        <w:ind w:firstLine="708"/>
        <w:jc w:val="both"/>
        <w:rPr>
          <w:color w:val="000000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 w:rsidR="00CA7A8E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>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 w:rsidR="00CA7A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 w:rsidR="00CA7A8E" w:rsidRPr="00635C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</w:t>
      </w:r>
      <w:r w:rsidR="00CA7A8E">
        <w:rPr>
          <w:rFonts w:ascii="Times New Roman" w:hAnsi="Times New Roman" w:cs="Times New Roman"/>
          <w:color w:val="000000"/>
          <w:sz w:val="24"/>
          <w:szCs w:val="24"/>
        </w:rPr>
        <w:t>нова, Елена Атанасова Димитрова</w:t>
      </w:r>
      <w:r w:rsidR="00CA7A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CA7A8E" w:rsidRPr="00302035"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</w:p>
    <w:p w:rsidR="00DF6CC4" w:rsidRPr="00635CDB" w:rsidRDefault="00DF6CC4" w:rsidP="00CA7A8E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A7A8E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8A3649" w:rsidRPr="009323AA" w:rsidRDefault="00550154" w:rsidP="008A3649">
      <w:pPr>
        <w:pStyle w:val="a4"/>
        <w:jc w:val="both"/>
        <w:rPr>
          <w:szCs w:val="24"/>
          <w:lang w:eastAsia="bg-BG"/>
        </w:rPr>
      </w:pPr>
      <w:r w:rsidRPr="00EF2177">
        <w:rPr>
          <w:rFonts w:eastAsia="Times New Roman"/>
          <w:b/>
          <w:szCs w:val="24"/>
        </w:rPr>
        <w:tab/>
      </w:r>
      <w:r w:rsidR="00DF524F" w:rsidRPr="00EF2177">
        <w:rPr>
          <w:rFonts w:eastAsia="Times New Roman"/>
          <w:b/>
          <w:szCs w:val="24"/>
          <w:u w:val="single"/>
        </w:rPr>
        <w:t>По т.1 от Дневния ред</w:t>
      </w:r>
      <w:r w:rsidR="00DF524F" w:rsidRPr="00EF2177">
        <w:rPr>
          <w:rFonts w:eastAsia="Times New Roman"/>
          <w:szCs w:val="24"/>
        </w:rPr>
        <w:t xml:space="preserve"> -  г-жа Росица Тодорова – прочете проект на решение относно:</w:t>
      </w:r>
      <w:r w:rsidR="00492D14" w:rsidRPr="00492D14">
        <w:rPr>
          <w:szCs w:val="24"/>
          <w:lang w:eastAsia="bg-BG"/>
        </w:rPr>
        <w:t xml:space="preserve"> </w:t>
      </w:r>
      <w:r w:rsidR="008A3649" w:rsidRPr="009323AA">
        <w:rPr>
          <w:szCs w:val="24"/>
          <w:lang w:eastAsia="bg-BG"/>
        </w:rPr>
        <w:t xml:space="preserve">Регистрация на представители на </w:t>
      </w:r>
      <w:r w:rsidR="008A3649" w:rsidRPr="009323AA">
        <w:rPr>
          <w:szCs w:val="24"/>
          <w:shd w:val="clear" w:color="auto" w:fill="F6F6F6"/>
        </w:rPr>
        <w:t>Местна коалиция Движение ЗАЕДНО за промяна (ДВИЖЕНИЕ 21,Партия на Зелените,Движение ЗАЕДНО за промяна)</w:t>
      </w:r>
    </w:p>
    <w:p w:rsidR="002E2DA4" w:rsidRPr="00EF2177" w:rsidRDefault="00550154" w:rsidP="008A3649">
      <w:pPr>
        <w:pStyle w:val="a4"/>
        <w:jc w:val="both"/>
        <w:rPr>
          <w:szCs w:val="24"/>
          <w:lang w:val="en-US"/>
        </w:rPr>
      </w:pPr>
      <w:r w:rsidRPr="00EF2177">
        <w:rPr>
          <w:szCs w:val="24"/>
        </w:rPr>
        <w:tab/>
      </w:r>
      <w:r w:rsidR="002E2DA4" w:rsidRPr="00EF2177">
        <w:rPr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8A3649" w:rsidRPr="009323AA" w:rsidRDefault="008A3649" w:rsidP="008A3649">
      <w:pPr>
        <w:pStyle w:val="a4"/>
        <w:ind w:firstLine="708"/>
        <w:jc w:val="both"/>
        <w:rPr>
          <w:szCs w:val="24"/>
          <w:lang w:eastAsia="bg-BG"/>
        </w:rPr>
      </w:pPr>
      <w:r w:rsidRPr="009323AA">
        <w:rPr>
          <w:szCs w:val="24"/>
          <w:lang w:eastAsia="bg-BG"/>
        </w:rPr>
        <w:t>Приема и публикува списък 28/двадесет и осем/  представители на  </w:t>
      </w:r>
      <w:r w:rsidRPr="009323AA">
        <w:rPr>
          <w:szCs w:val="24"/>
          <w:shd w:val="clear" w:color="auto" w:fill="F6F6F6"/>
        </w:rPr>
        <w:t xml:space="preserve">Местна коалиция Движение ЗАЕДНО за промяна (ДВИЖЕНИЕ 21,Партия на Зелените,Движение ЗАЕДНО за промяна) </w:t>
      </w:r>
      <w:r w:rsidRPr="009323AA">
        <w:rPr>
          <w:szCs w:val="24"/>
          <w:lang w:eastAsia="bg-BG"/>
        </w:rPr>
        <w:t>в Общинска избирателна комисия в община Сливен, за участие в изборите за общински съветници и за кметове на 27 октомври 2019 г., съгласно Приложение 1, неразделна част от решението.</w:t>
      </w:r>
    </w:p>
    <w:p w:rsidR="00CA7A8E" w:rsidRPr="00CA7A8E" w:rsidRDefault="00CA7A8E" w:rsidP="00CA7A8E">
      <w:pPr>
        <w:pStyle w:val="2"/>
        <w:ind w:firstLine="708"/>
        <w:jc w:val="both"/>
        <w:rPr>
          <w:color w:val="000000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 w:rsidRPr="00635C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</w:p>
    <w:p w:rsidR="00CA7A8E" w:rsidRPr="00635CDB" w:rsidRDefault="00CA7A8E" w:rsidP="00CA7A8E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2E2DA4" w:rsidRPr="00EF2177" w:rsidRDefault="002E2DA4" w:rsidP="002E2DA4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val="en-US" w:eastAsia="bg-BG"/>
        </w:rPr>
      </w:pPr>
      <w:r w:rsidRPr="00EF2177">
        <w:rPr>
          <w:rFonts w:eastAsia="font294"/>
          <w:b/>
          <w:bCs/>
          <w:kern w:val="1"/>
          <w:szCs w:val="24"/>
          <w:lang w:eastAsia="bg-BG"/>
        </w:rPr>
        <w:t>Решение № 2</w:t>
      </w:r>
      <w:r w:rsidR="001575DD">
        <w:rPr>
          <w:rFonts w:eastAsia="font294"/>
          <w:b/>
          <w:bCs/>
          <w:kern w:val="1"/>
          <w:szCs w:val="24"/>
          <w:lang w:val="en-US" w:eastAsia="bg-BG"/>
        </w:rPr>
        <w:t>73</w:t>
      </w:r>
      <w:r w:rsidRPr="00EF2177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EF2177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 w:rsidR="009813D1">
        <w:rPr>
          <w:rFonts w:eastAsia="font294"/>
          <w:b/>
          <w:bCs/>
          <w:kern w:val="1"/>
          <w:szCs w:val="24"/>
          <w:lang w:val="en-US" w:eastAsia="bg-BG"/>
        </w:rPr>
        <w:t>2</w:t>
      </w:r>
      <w:r w:rsidR="001575DD">
        <w:rPr>
          <w:rFonts w:eastAsia="font294"/>
          <w:b/>
          <w:bCs/>
          <w:kern w:val="1"/>
          <w:szCs w:val="24"/>
          <w:lang w:val="en-US" w:eastAsia="bg-BG"/>
        </w:rPr>
        <w:t>5</w:t>
      </w:r>
      <w:r w:rsidRPr="00EF2177">
        <w:rPr>
          <w:rFonts w:eastAsia="font294"/>
          <w:b/>
          <w:bCs/>
          <w:kern w:val="1"/>
          <w:szCs w:val="24"/>
          <w:lang w:eastAsia="bg-BG"/>
        </w:rPr>
        <w:t xml:space="preserve">.10.2019г. </w:t>
      </w:r>
      <w:r w:rsidRPr="00EF2177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6E5B54" w:rsidRPr="00D27311" w:rsidRDefault="00550154" w:rsidP="006E5B54">
      <w:pPr>
        <w:pStyle w:val="a4"/>
        <w:jc w:val="both"/>
      </w:pPr>
      <w:r w:rsidRPr="00EF2177">
        <w:rPr>
          <w:rFonts w:eastAsia="Times New Roman"/>
          <w:b/>
          <w:szCs w:val="24"/>
        </w:rPr>
        <w:lastRenderedPageBreak/>
        <w:tab/>
      </w:r>
      <w:r w:rsidR="002E2DA4" w:rsidRPr="00EF2177">
        <w:rPr>
          <w:rFonts w:eastAsia="Times New Roman"/>
          <w:b/>
          <w:szCs w:val="24"/>
          <w:u w:val="single"/>
        </w:rPr>
        <w:t>По т.2 от Дневния ред</w:t>
      </w:r>
      <w:r w:rsidR="002E2DA4" w:rsidRPr="00EF2177">
        <w:rPr>
          <w:rFonts w:eastAsia="Times New Roman"/>
          <w:szCs w:val="24"/>
        </w:rPr>
        <w:t xml:space="preserve"> -  г-жа Мария Чомпова – про</w:t>
      </w:r>
      <w:r w:rsidRPr="00EF2177">
        <w:rPr>
          <w:rFonts w:eastAsia="Times New Roman"/>
          <w:szCs w:val="24"/>
        </w:rPr>
        <w:t>чете проект на решение относно</w:t>
      </w:r>
      <w:r w:rsidR="009813D1">
        <w:rPr>
          <w:rFonts w:eastAsia="Times New Roman"/>
          <w:szCs w:val="24"/>
        </w:rPr>
        <w:t>:</w:t>
      </w:r>
      <w:r w:rsidRPr="00EF2177">
        <w:rPr>
          <w:rFonts w:eastAsia="Times New Roman"/>
          <w:szCs w:val="24"/>
        </w:rPr>
        <w:t xml:space="preserve"> </w:t>
      </w:r>
      <w:r w:rsidR="006E5B54" w:rsidRPr="00D27311">
        <w:t>Регистрация на представители на Местна коалиция БАСТА (БАСТА,ЗЕМЕДЕЛСКИ СЪЮЗ„АЛ. СТАМБОЛИЙСКИ“)</w:t>
      </w:r>
    </w:p>
    <w:p w:rsidR="00550154" w:rsidRPr="00EF2177" w:rsidRDefault="00550154" w:rsidP="006E5B54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</w:rPr>
      </w:pPr>
      <w:r w:rsidRPr="00EF2177">
        <w:rPr>
          <w:rFonts w:eastAsia="Times New Roman"/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6E5B54" w:rsidRPr="00D27311" w:rsidRDefault="006E5B54" w:rsidP="00631649">
      <w:pPr>
        <w:pStyle w:val="a4"/>
        <w:ind w:firstLine="708"/>
        <w:jc w:val="both"/>
      </w:pPr>
      <w:r w:rsidRPr="00D27311">
        <w:t>Приема и публикува списък 3/три/  представители на  Местна коалиция БАСТА (БАСТА,ЗЕМЕДЕЛСКИ СЪЮЗ„АЛ. СТАМБОЛИЙСКИ“) в Общинска избирателна комисия в община Сливен, за участие в изборите за общински съветници и за кметове на 27 октомври 2019 г., съгласно Приложение 1, неразделна част от решението.</w:t>
      </w:r>
    </w:p>
    <w:p w:rsidR="009813D1" w:rsidRDefault="009813D1" w:rsidP="009813D1">
      <w:pPr>
        <w:pStyle w:val="a4"/>
        <w:jc w:val="both"/>
        <w:rPr>
          <w:lang w:val="en-US" w:eastAsia="bg-BG"/>
        </w:rPr>
      </w:pPr>
    </w:p>
    <w:p w:rsidR="00CA7A8E" w:rsidRPr="00CA7A8E" w:rsidRDefault="00A425CA" w:rsidP="00CA7A8E">
      <w:pPr>
        <w:pStyle w:val="2"/>
        <w:ind w:firstLine="708"/>
        <w:jc w:val="both"/>
        <w:rPr>
          <w:color w:val="00000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 w:rsidR="00CA7A8E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 w:rsidR="00CA7A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 w:rsidR="00CA7A8E" w:rsidRPr="00635C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CA7A8E"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</w:t>
      </w:r>
      <w:r w:rsidR="00CA7A8E">
        <w:rPr>
          <w:rFonts w:ascii="Times New Roman" w:hAnsi="Times New Roman" w:cs="Times New Roman"/>
          <w:color w:val="000000"/>
          <w:sz w:val="24"/>
          <w:szCs w:val="24"/>
        </w:rPr>
        <w:t>нова, Елена Атанасова Димитрова</w:t>
      </w:r>
      <w:r w:rsidR="00CA7A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CA7A8E" w:rsidRPr="00302035"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</w:p>
    <w:p w:rsidR="00CA7A8E" w:rsidRPr="00635CDB" w:rsidRDefault="00CA7A8E" w:rsidP="00CA7A8E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DF524F" w:rsidRPr="00DD16AF" w:rsidRDefault="00DF524F" w:rsidP="00CA7A8E">
      <w:pPr>
        <w:pStyle w:val="2"/>
        <w:ind w:firstLine="708"/>
        <w:jc w:val="both"/>
        <w:rPr>
          <w:rFonts w:ascii="Times New Roman" w:eastAsia="font294" w:hAnsi="Times New Roman" w:cs="Times New Roman"/>
          <w:color w:val="000000"/>
          <w:sz w:val="24"/>
          <w:szCs w:val="24"/>
          <w:lang w:val="en-US"/>
        </w:rPr>
      </w:pPr>
      <w:r w:rsidRPr="00DD16AF">
        <w:rPr>
          <w:rFonts w:ascii="Times New Roman" w:eastAsia="font294" w:hAnsi="Times New Roman" w:cs="Times New Roman"/>
          <w:b/>
          <w:bCs/>
          <w:color w:val="000000"/>
          <w:sz w:val="24"/>
          <w:szCs w:val="24"/>
        </w:rPr>
        <w:t>Решение № 2</w:t>
      </w:r>
      <w:r w:rsidR="006E5B54">
        <w:rPr>
          <w:rFonts w:ascii="Times New Roman" w:eastAsia="font294" w:hAnsi="Times New Roman" w:cs="Times New Roman"/>
          <w:b/>
          <w:bCs/>
          <w:color w:val="000000"/>
          <w:sz w:val="24"/>
          <w:szCs w:val="24"/>
          <w:lang w:val="en-US"/>
        </w:rPr>
        <w:t>7</w:t>
      </w:r>
      <w:r w:rsidR="00791874" w:rsidRPr="00DD16AF">
        <w:rPr>
          <w:rFonts w:ascii="Times New Roman" w:eastAsia="font294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 w:rsidRPr="00DD16AF">
        <w:rPr>
          <w:rFonts w:ascii="Times New Roman" w:eastAsia="font294" w:hAnsi="Times New Roman" w:cs="Times New Roman"/>
          <w:b/>
          <w:bCs/>
          <w:color w:val="000000"/>
          <w:sz w:val="24"/>
          <w:szCs w:val="24"/>
        </w:rPr>
        <w:t>-МИ от</w:t>
      </w:r>
      <w:r w:rsidRPr="00DD16AF">
        <w:rPr>
          <w:rFonts w:ascii="Times New Roman" w:eastAsia="font294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9813D1" w:rsidRPr="00DD16AF">
        <w:rPr>
          <w:rFonts w:ascii="Times New Roman" w:eastAsia="font294" w:hAnsi="Times New Roman" w:cs="Times New Roman"/>
          <w:b/>
          <w:bCs/>
          <w:color w:val="000000"/>
          <w:sz w:val="24"/>
          <w:szCs w:val="24"/>
        </w:rPr>
        <w:t>2</w:t>
      </w:r>
      <w:r w:rsidR="006E5B54">
        <w:rPr>
          <w:rFonts w:ascii="Times New Roman" w:eastAsia="font294" w:hAnsi="Times New Roman" w:cs="Times New Roman"/>
          <w:b/>
          <w:bCs/>
          <w:color w:val="000000"/>
          <w:sz w:val="24"/>
          <w:szCs w:val="24"/>
          <w:lang w:val="en-US"/>
        </w:rPr>
        <w:t>5</w:t>
      </w:r>
      <w:r w:rsidRPr="00DD16AF">
        <w:rPr>
          <w:rFonts w:ascii="Times New Roman" w:eastAsia="font294" w:hAnsi="Times New Roman" w:cs="Times New Roman"/>
          <w:b/>
          <w:bCs/>
          <w:color w:val="000000"/>
          <w:sz w:val="24"/>
          <w:szCs w:val="24"/>
        </w:rPr>
        <w:t xml:space="preserve">.10.2019г. </w:t>
      </w:r>
      <w:r w:rsidRPr="00DD16AF">
        <w:rPr>
          <w:rFonts w:ascii="Times New Roman" w:eastAsia="font294" w:hAnsi="Times New Roman" w:cs="Times New Roman"/>
          <w:color w:val="000000"/>
          <w:sz w:val="24"/>
          <w:szCs w:val="24"/>
        </w:rPr>
        <w:t>бе прието с пълно мнозинство от присъстващите членове.</w:t>
      </w:r>
    </w:p>
    <w:p w:rsidR="00AA7367" w:rsidRDefault="005F2F44" w:rsidP="00AA7367">
      <w:pPr>
        <w:pStyle w:val="a4"/>
      </w:pPr>
      <w:r w:rsidRPr="00DD16AF">
        <w:rPr>
          <w:rFonts w:eastAsia="Times New Roman"/>
          <w:b/>
          <w:color w:val="FF0000"/>
          <w:szCs w:val="24"/>
        </w:rPr>
        <w:tab/>
      </w:r>
      <w:r w:rsidR="008C0C9D" w:rsidRPr="00DD16AF">
        <w:rPr>
          <w:rFonts w:eastAsia="Times New Roman"/>
          <w:b/>
          <w:color w:val="000000"/>
          <w:szCs w:val="24"/>
          <w:u w:val="single"/>
        </w:rPr>
        <w:t>По т.</w:t>
      </w:r>
      <w:r w:rsidR="002E2DA4" w:rsidRPr="00DD16AF">
        <w:rPr>
          <w:rFonts w:eastAsia="Times New Roman"/>
          <w:b/>
          <w:color w:val="000000"/>
          <w:szCs w:val="24"/>
          <w:u w:val="single"/>
        </w:rPr>
        <w:t>3</w:t>
      </w:r>
      <w:r w:rsidR="008C0C9D" w:rsidRPr="00DD16AF">
        <w:rPr>
          <w:rFonts w:eastAsia="Times New Roman"/>
          <w:b/>
          <w:color w:val="000000"/>
          <w:szCs w:val="24"/>
          <w:u w:val="single"/>
        </w:rPr>
        <w:t xml:space="preserve"> от Дневния ред</w:t>
      </w:r>
      <w:r w:rsidR="008C0C9D" w:rsidRPr="00DD16AF">
        <w:rPr>
          <w:rFonts w:eastAsia="Times New Roman"/>
          <w:color w:val="000000"/>
          <w:szCs w:val="24"/>
        </w:rPr>
        <w:t xml:space="preserve"> -  г-жа</w:t>
      </w:r>
      <w:r w:rsidR="002E2DA4" w:rsidRPr="00DD16AF">
        <w:rPr>
          <w:rFonts w:eastAsia="Times New Roman"/>
          <w:color w:val="000000"/>
          <w:szCs w:val="24"/>
        </w:rPr>
        <w:t xml:space="preserve"> Росица Колева </w:t>
      </w:r>
      <w:r w:rsidR="008C0C9D" w:rsidRPr="00DD16AF">
        <w:rPr>
          <w:rFonts w:eastAsia="Times New Roman"/>
          <w:color w:val="000000"/>
          <w:szCs w:val="24"/>
        </w:rPr>
        <w:t>– про</w:t>
      </w:r>
      <w:r w:rsidRPr="00DD16AF">
        <w:rPr>
          <w:rFonts w:eastAsia="Times New Roman"/>
          <w:color w:val="000000"/>
          <w:szCs w:val="24"/>
        </w:rPr>
        <w:t>чете проект на решение относно</w:t>
      </w:r>
      <w:r w:rsidR="009813D1" w:rsidRPr="00DD16AF">
        <w:rPr>
          <w:rFonts w:eastAsia="Times New Roman"/>
          <w:color w:val="000000"/>
          <w:szCs w:val="24"/>
        </w:rPr>
        <w:t>:</w:t>
      </w:r>
      <w:r w:rsidRPr="0089114F">
        <w:rPr>
          <w:rFonts w:eastAsia="Times New Roman"/>
          <w:color w:val="FF0000"/>
          <w:szCs w:val="24"/>
        </w:rPr>
        <w:t xml:space="preserve"> </w:t>
      </w:r>
      <w:r w:rsidR="00AA7367">
        <w:t xml:space="preserve">Регистрация на застъпници на кандидатската листа на </w:t>
      </w:r>
      <w:r w:rsidR="00AA7367" w:rsidRPr="00770D9A">
        <w:rPr>
          <w:color w:val="000000" w:themeColor="text1"/>
        </w:rPr>
        <w:t>Местна коалиция НФСБ (НФСБ,БЗНС)</w:t>
      </w:r>
      <w:r w:rsidR="00AA7367">
        <w:t xml:space="preserve"> в избирателни секции на територията на Община Сливен за изборите общински съветници и кметове на кметства на 27 октомври 2019 г.</w:t>
      </w:r>
    </w:p>
    <w:p w:rsidR="008C0C9D" w:rsidRPr="00635CDB" w:rsidRDefault="005F2F44" w:rsidP="008C26A1">
      <w:pPr>
        <w:shd w:val="clear" w:color="auto" w:fill="FEFEFE"/>
        <w:spacing w:before="100" w:beforeAutospacing="1" w:after="100" w:afterAutospacing="1" w:line="270" w:lineRule="atLeast"/>
        <w:jc w:val="both"/>
        <w:rPr>
          <w:rFonts w:eastAsia="Times New Roman"/>
          <w:color w:val="000000"/>
          <w:szCs w:val="24"/>
        </w:rPr>
      </w:pPr>
      <w:r w:rsidRPr="0089114F">
        <w:rPr>
          <w:rFonts w:eastAsia="Times New Roman"/>
          <w:color w:val="FF0000"/>
          <w:szCs w:val="24"/>
        </w:rPr>
        <w:tab/>
      </w:r>
      <w:r w:rsidR="008C0C9D" w:rsidRPr="00635CDB">
        <w:rPr>
          <w:rFonts w:eastAsia="Times New Roman"/>
          <w:color w:val="000000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AA7367" w:rsidRDefault="009813D1" w:rsidP="00AA7367">
      <w:pPr>
        <w:shd w:val="clear" w:color="auto" w:fill="FEFEFE"/>
        <w:spacing w:line="270" w:lineRule="atLeast"/>
        <w:ind w:firstLine="709"/>
        <w:jc w:val="both"/>
        <w:rPr>
          <w:color w:val="000000"/>
        </w:rPr>
      </w:pPr>
      <w:r w:rsidRPr="0089114F">
        <w:rPr>
          <w:b/>
          <w:color w:val="FF0000"/>
          <w:lang w:val="en-US" w:eastAsia="bg-BG"/>
        </w:rPr>
        <w:tab/>
      </w:r>
      <w:r w:rsidR="00AA7367">
        <w:rPr>
          <w:color w:val="000000"/>
        </w:rPr>
        <w:t xml:space="preserve">1. Регистрира като застъпници на кандидатската листа на </w:t>
      </w:r>
      <w:r w:rsidR="00AA7367" w:rsidRPr="00770D9A">
        <w:rPr>
          <w:color w:val="000000" w:themeColor="text1"/>
        </w:rPr>
        <w:t>Местна коалиция НФСБ (НФСБ,БЗНС)</w:t>
      </w:r>
      <w:r w:rsidR="00AA7367">
        <w:t xml:space="preserve">  </w:t>
      </w:r>
      <w:r w:rsidR="00AA7367">
        <w:rPr>
          <w:color w:val="000000"/>
          <w:lang w:val="en-US"/>
        </w:rPr>
        <w:t xml:space="preserve"> </w:t>
      </w:r>
      <w:r w:rsidR="00AA7367">
        <w:rPr>
          <w:color w:val="000000"/>
        </w:rPr>
        <w:t>в избирателни секции на територията на Община Сливен за изборите за изборите общински съветници и кметове на кметства на 27 октомври 2019 г.,</w:t>
      </w:r>
      <w:r w:rsidR="00AA7367">
        <w:rPr>
          <w:rStyle w:val="apple-converted-space"/>
          <w:color w:val="000000"/>
        </w:rPr>
        <w:t> </w:t>
      </w:r>
      <w:r w:rsidR="00AA7367">
        <w:rPr>
          <w:color w:val="000000"/>
        </w:rPr>
        <w:t>3</w:t>
      </w:r>
      <w:r w:rsidR="00AA7367">
        <w:rPr>
          <w:rStyle w:val="ac"/>
          <w:color w:val="000000"/>
        </w:rPr>
        <w:t xml:space="preserve">/три/ </w:t>
      </w:r>
      <w:r w:rsidR="00AA7367">
        <w:rPr>
          <w:color w:val="000000"/>
        </w:rPr>
        <w:t>съгласно ПРИЛОЖЕНИЕ № 1, неразделна част от настоящото решение.</w:t>
      </w:r>
    </w:p>
    <w:p w:rsidR="00AA7367" w:rsidRDefault="00AA7367" w:rsidP="00AA7367">
      <w:pPr>
        <w:pStyle w:val="ab"/>
        <w:shd w:val="clear" w:color="auto" w:fill="FEFEFE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>
        <w:rPr>
          <w:color w:val="000000"/>
        </w:rPr>
        <w:t>2. Да се издаде удостоверение за застъпник на всяко от лицата по т. 1, приложение 79-МИ.</w:t>
      </w:r>
    </w:p>
    <w:p w:rsidR="00AA7367" w:rsidRDefault="00AA7367" w:rsidP="00AA7367">
      <w:pPr>
        <w:pStyle w:val="ab"/>
        <w:shd w:val="clear" w:color="auto" w:fill="FEFEFE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>
        <w:rPr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CA7A8E" w:rsidRPr="00CA7A8E" w:rsidRDefault="00CA7A8E" w:rsidP="00CA7A8E">
      <w:pPr>
        <w:pStyle w:val="2"/>
        <w:ind w:firstLine="708"/>
        <w:jc w:val="both"/>
        <w:rPr>
          <w:color w:val="000000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 w:rsidRPr="00635C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</w:p>
    <w:p w:rsidR="00CA7A8E" w:rsidRPr="00635CDB" w:rsidRDefault="00CA7A8E" w:rsidP="00CA7A8E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8C0C9D" w:rsidRPr="0046507E" w:rsidRDefault="008C0C9D" w:rsidP="008C0C9D">
      <w:pPr>
        <w:suppressAutoHyphens/>
        <w:spacing w:after="0" w:line="240" w:lineRule="auto"/>
        <w:ind w:firstLine="708"/>
        <w:jc w:val="both"/>
        <w:rPr>
          <w:rFonts w:eastAsia="font294"/>
          <w:color w:val="000000"/>
          <w:kern w:val="1"/>
          <w:szCs w:val="24"/>
          <w:lang w:val="en-US" w:eastAsia="bg-BG"/>
        </w:rPr>
      </w:pPr>
      <w:r w:rsidRPr="0046507E">
        <w:rPr>
          <w:rFonts w:eastAsia="font294"/>
          <w:b/>
          <w:bCs/>
          <w:color w:val="000000"/>
          <w:kern w:val="1"/>
          <w:szCs w:val="24"/>
          <w:lang w:eastAsia="bg-BG"/>
        </w:rPr>
        <w:t>Решение № 2</w:t>
      </w:r>
      <w:r w:rsidR="00AA7367">
        <w:rPr>
          <w:rFonts w:eastAsia="font294"/>
          <w:b/>
          <w:bCs/>
          <w:color w:val="000000"/>
          <w:kern w:val="1"/>
          <w:szCs w:val="24"/>
          <w:lang w:val="en-US" w:eastAsia="bg-BG"/>
        </w:rPr>
        <w:t>7</w:t>
      </w:r>
      <w:r w:rsidR="005259E3">
        <w:rPr>
          <w:rFonts w:eastAsia="font294"/>
          <w:b/>
          <w:bCs/>
          <w:color w:val="000000"/>
          <w:kern w:val="1"/>
          <w:szCs w:val="24"/>
          <w:lang w:val="en-US" w:eastAsia="bg-BG"/>
        </w:rPr>
        <w:t>5</w:t>
      </w:r>
      <w:r w:rsidRPr="0046507E">
        <w:rPr>
          <w:rFonts w:eastAsia="font294"/>
          <w:b/>
          <w:bCs/>
          <w:color w:val="000000"/>
          <w:kern w:val="1"/>
          <w:szCs w:val="24"/>
          <w:lang w:eastAsia="bg-BG"/>
        </w:rPr>
        <w:t>-МИ от</w:t>
      </w:r>
      <w:r w:rsidRPr="0046507E">
        <w:rPr>
          <w:rFonts w:eastAsia="font294"/>
          <w:b/>
          <w:bCs/>
          <w:color w:val="000000"/>
          <w:kern w:val="1"/>
          <w:szCs w:val="24"/>
          <w:lang w:val="en-US" w:eastAsia="bg-BG"/>
        </w:rPr>
        <w:t xml:space="preserve"> </w:t>
      </w:r>
      <w:r w:rsidR="009813D1" w:rsidRPr="0046507E">
        <w:rPr>
          <w:rFonts w:eastAsia="font294"/>
          <w:b/>
          <w:bCs/>
          <w:color w:val="000000"/>
          <w:kern w:val="1"/>
          <w:szCs w:val="24"/>
          <w:lang w:eastAsia="bg-BG"/>
        </w:rPr>
        <w:t>2</w:t>
      </w:r>
      <w:r w:rsidR="00AA7367">
        <w:rPr>
          <w:rFonts w:eastAsia="font294"/>
          <w:b/>
          <w:bCs/>
          <w:color w:val="000000"/>
          <w:kern w:val="1"/>
          <w:szCs w:val="24"/>
          <w:lang w:val="en-US" w:eastAsia="bg-BG"/>
        </w:rPr>
        <w:t>5</w:t>
      </w:r>
      <w:r w:rsidRPr="0046507E">
        <w:rPr>
          <w:rFonts w:eastAsia="font294"/>
          <w:b/>
          <w:bCs/>
          <w:color w:val="000000"/>
          <w:kern w:val="1"/>
          <w:szCs w:val="24"/>
          <w:lang w:eastAsia="bg-BG"/>
        </w:rPr>
        <w:t xml:space="preserve">.10.2019г. </w:t>
      </w:r>
      <w:r w:rsidRPr="0046507E">
        <w:rPr>
          <w:rFonts w:eastAsia="font294"/>
          <w:color w:val="000000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DF524F" w:rsidRPr="0089114F" w:rsidRDefault="00DF524F" w:rsidP="00DF524F">
      <w:pPr>
        <w:pStyle w:val="NoSpacing1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</w:rPr>
      </w:pPr>
    </w:p>
    <w:p w:rsidR="002505C1" w:rsidRDefault="005F2F44" w:rsidP="002505C1">
      <w:pPr>
        <w:shd w:val="clear" w:color="auto" w:fill="FFFFFF"/>
        <w:spacing w:after="150" w:line="240" w:lineRule="auto"/>
        <w:jc w:val="both"/>
        <w:rPr>
          <w:color w:val="000000" w:themeColor="text1"/>
          <w:lang w:val="en-US"/>
        </w:rPr>
      </w:pPr>
      <w:r w:rsidRPr="0089114F">
        <w:rPr>
          <w:b/>
          <w:color w:val="FF0000"/>
          <w:szCs w:val="24"/>
        </w:rPr>
        <w:tab/>
      </w:r>
      <w:r w:rsidR="00DF6CC4" w:rsidRPr="009D6E05">
        <w:rPr>
          <w:b/>
          <w:szCs w:val="24"/>
          <w:u w:val="single"/>
        </w:rPr>
        <w:t>По т.</w:t>
      </w:r>
      <w:r w:rsidR="002E2DA4" w:rsidRPr="009D6E05">
        <w:rPr>
          <w:b/>
          <w:szCs w:val="24"/>
          <w:u w:val="single"/>
        </w:rPr>
        <w:t>4</w:t>
      </w:r>
      <w:r w:rsidR="00DF6CC4" w:rsidRPr="009D6E05">
        <w:rPr>
          <w:b/>
          <w:szCs w:val="24"/>
          <w:u w:val="single"/>
        </w:rPr>
        <w:t xml:space="preserve"> от Дневния ред</w:t>
      </w:r>
      <w:r w:rsidR="00DF6CC4" w:rsidRPr="009D6E05">
        <w:rPr>
          <w:szCs w:val="24"/>
        </w:rPr>
        <w:t xml:space="preserve"> </w:t>
      </w:r>
      <w:r w:rsidR="00DF6CC4" w:rsidRPr="009D6E05">
        <w:rPr>
          <w:szCs w:val="24"/>
          <w:lang w:val="en-US"/>
        </w:rPr>
        <w:t xml:space="preserve">- </w:t>
      </w:r>
      <w:r w:rsidR="00DF6CC4" w:rsidRPr="009D6E05">
        <w:rPr>
          <w:szCs w:val="24"/>
        </w:rPr>
        <w:t xml:space="preserve"> г-жа Росица </w:t>
      </w:r>
      <w:r w:rsidR="002E2DA4" w:rsidRPr="009D6E05">
        <w:rPr>
          <w:szCs w:val="24"/>
        </w:rPr>
        <w:t>Тодорова</w:t>
      </w:r>
      <w:r w:rsidR="008C0C9D" w:rsidRPr="009D6E05">
        <w:rPr>
          <w:szCs w:val="24"/>
        </w:rPr>
        <w:t xml:space="preserve"> </w:t>
      </w:r>
      <w:r w:rsidR="00DF6CC4" w:rsidRPr="009D6E05">
        <w:rPr>
          <w:szCs w:val="24"/>
        </w:rPr>
        <w:t>– пр</w:t>
      </w:r>
      <w:r w:rsidRPr="009D6E05">
        <w:rPr>
          <w:szCs w:val="24"/>
        </w:rPr>
        <w:t>очете проект на решение относно</w:t>
      </w:r>
      <w:r w:rsidR="009813D1" w:rsidRPr="009D6E05">
        <w:rPr>
          <w:szCs w:val="24"/>
        </w:rPr>
        <w:t>:</w:t>
      </w:r>
      <w:r w:rsidR="00DF6CC4" w:rsidRPr="009D6E05">
        <w:rPr>
          <w:szCs w:val="24"/>
        </w:rPr>
        <w:t xml:space="preserve"> </w:t>
      </w:r>
      <w:r w:rsidR="002505C1">
        <w:t xml:space="preserve">Регистрация на представители на </w:t>
      </w:r>
      <w:r w:rsidR="002505C1">
        <w:rPr>
          <w:color w:val="000000" w:themeColor="text1"/>
        </w:rPr>
        <w:t>ПП АТАКА</w:t>
      </w:r>
    </w:p>
    <w:p w:rsidR="00DF6CC4" w:rsidRPr="009D6E05" w:rsidRDefault="005F2F44" w:rsidP="002505C1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9D6E05">
        <w:rPr>
          <w:szCs w:val="24"/>
        </w:rPr>
        <w:tab/>
      </w:r>
      <w:r w:rsidR="00DF6CC4" w:rsidRPr="009D6E05">
        <w:rPr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5F2F44" w:rsidRPr="009D6E05" w:rsidRDefault="005F2F44" w:rsidP="00AF1813">
      <w:pPr>
        <w:pStyle w:val="a4"/>
        <w:rPr>
          <w:b/>
          <w:bCs/>
          <w:szCs w:val="24"/>
          <w:lang w:eastAsia="bg-BG"/>
        </w:rPr>
      </w:pPr>
    </w:p>
    <w:p w:rsidR="002505C1" w:rsidRPr="00922B87" w:rsidRDefault="00755303" w:rsidP="002505C1">
      <w:pPr>
        <w:pStyle w:val="a4"/>
        <w:jc w:val="both"/>
        <w:rPr>
          <w:szCs w:val="24"/>
          <w:lang w:eastAsia="bg-BG"/>
        </w:rPr>
      </w:pPr>
      <w:r w:rsidRPr="009D6E05">
        <w:rPr>
          <w:b/>
          <w:bCs/>
          <w:szCs w:val="24"/>
          <w:lang w:eastAsia="bg-BG"/>
        </w:rPr>
        <w:tab/>
      </w:r>
      <w:r w:rsidR="002505C1" w:rsidRPr="00922B87">
        <w:rPr>
          <w:szCs w:val="24"/>
          <w:lang w:eastAsia="bg-BG"/>
        </w:rPr>
        <w:t xml:space="preserve">Приема и публикува списък 58/петдесет и осем/  представители на  ПП АТАКА в Общинска избирателна комисия в община Сливен, за участие в изборите за общински </w:t>
      </w:r>
      <w:r w:rsidR="002505C1" w:rsidRPr="00922B87">
        <w:rPr>
          <w:szCs w:val="24"/>
          <w:lang w:eastAsia="bg-BG"/>
        </w:rPr>
        <w:lastRenderedPageBreak/>
        <w:t>съветници и за кметове на 27 октомври 2019 г., съгласно Приложение 1, неразделна част от решението.</w:t>
      </w:r>
    </w:p>
    <w:p w:rsidR="00CA7A8E" w:rsidRPr="00CA7A8E" w:rsidRDefault="00CA7A8E" w:rsidP="00CA7A8E">
      <w:pPr>
        <w:pStyle w:val="2"/>
        <w:ind w:firstLine="708"/>
        <w:jc w:val="both"/>
        <w:rPr>
          <w:color w:val="000000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 w:rsidRPr="00635C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</w:p>
    <w:p w:rsidR="00CA7A8E" w:rsidRPr="00635CDB" w:rsidRDefault="00CA7A8E" w:rsidP="00CA7A8E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352366" w:rsidRPr="009D6E05" w:rsidRDefault="00352366" w:rsidP="00352366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eastAsia="bg-BG"/>
        </w:rPr>
      </w:pPr>
      <w:r w:rsidRPr="009D6E05">
        <w:rPr>
          <w:rFonts w:eastAsia="font294"/>
          <w:b/>
          <w:bCs/>
          <w:kern w:val="1"/>
          <w:szCs w:val="24"/>
          <w:lang w:eastAsia="bg-BG"/>
        </w:rPr>
        <w:t>Решение № 2</w:t>
      </w:r>
      <w:r w:rsidR="002505C1">
        <w:rPr>
          <w:rFonts w:eastAsia="font294"/>
          <w:b/>
          <w:bCs/>
          <w:kern w:val="1"/>
          <w:szCs w:val="24"/>
          <w:lang w:val="en-US" w:eastAsia="bg-BG"/>
        </w:rPr>
        <w:t>7</w:t>
      </w:r>
      <w:r w:rsidR="009D6E05">
        <w:rPr>
          <w:rFonts w:eastAsia="font294"/>
          <w:b/>
          <w:bCs/>
          <w:kern w:val="1"/>
          <w:szCs w:val="24"/>
          <w:lang w:val="en-US" w:eastAsia="bg-BG"/>
        </w:rPr>
        <w:t>6</w:t>
      </w:r>
      <w:r w:rsidRPr="009D6E05">
        <w:rPr>
          <w:rFonts w:eastAsia="font294"/>
          <w:b/>
          <w:bCs/>
          <w:kern w:val="1"/>
          <w:szCs w:val="24"/>
          <w:lang w:eastAsia="bg-BG"/>
        </w:rPr>
        <w:t>-МИ от</w:t>
      </w:r>
      <w:r w:rsidRPr="009D6E05">
        <w:rPr>
          <w:rFonts w:eastAsia="font294"/>
          <w:b/>
          <w:bCs/>
          <w:kern w:val="1"/>
          <w:szCs w:val="24"/>
          <w:lang w:val="en-US" w:eastAsia="bg-BG"/>
        </w:rPr>
        <w:t xml:space="preserve"> </w:t>
      </w:r>
      <w:r w:rsidR="009813D1" w:rsidRPr="009D6E05">
        <w:rPr>
          <w:rFonts w:eastAsia="font294"/>
          <w:b/>
          <w:bCs/>
          <w:kern w:val="1"/>
          <w:szCs w:val="24"/>
          <w:lang w:eastAsia="bg-BG"/>
        </w:rPr>
        <w:t>2</w:t>
      </w:r>
      <w:r w:rsidR="002505C1">
        <w:rPr>
          <w:rFonts w:eastAsia="font294"/>
          <w:b/>
          <w:bCs/>
          <w:kern w:val="1"/>
          <w:szCs w:val="24"/>
          <w:lang w:val="en-US" w:eastAsia="bg-BG"/>
        </w:rPr>
        <w:t>5</w:t>
      </w:r>
      <w:r w:rsidRPr="009D6E05">
        <w:rPr>
          <w:rFonts w:eastAsia="font294"/>
          <w:b/>
          <w:bCs/>
          <w:kern w:val="1"/>
          <w:szCs w:val="24"/>
          <w:lang w:eastAsia="bg-BG"/>
        </w:rPr>
        <w:t xml:space="preserve">.10.2019г. </w:t>
      </w:r>
      <w:r w:rsidRPr="009D6E05">
        <w:rPr>
          <w:rFonts w:eastAsia="font294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0F6AF4" w:rsidRPr="006F620A" w:rsidRDefault="000F6AF4" w:rsidP="00352366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eastAsia="bg-BG"/>
        </w:rPr>
      </w:pPr>
    </w:p>
    <w:p w:rsidR="00E42E71" w:rsidRDefault="005F2F44" w:rsidP="00E42E71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6F620A">
        <w:rPr>
          <w:rFonts w:eastAsia="Times New Roman"/>
          <w:b/>
          <w:color w:val="000000" w:themeColor="text1"/>
          <w:szCs w:val="24"/>
        </w:rPr>
        <w:tab/>
      </w:r>
      <w:r w:rsidR="000F6AF4" w:rsidRPr="006F620A">
        <w:rPr>
          <w:rFonts w:eastAsia="Times New Roman"/>
          <w:b/>
          <w:color w:val="000000" w:themeColor="text1"/>
          <w:szCs w:val="24"/>
          <w:u w:val="single"/>
        </w:rPr>
        <w:t>По</w:t>
      </w:r>
      <w:r w:rsidR="000F6AF4" w:rsidRPr="005259E3">
        <w:rPr>
          <w:rFonts w:eastAsia="Times New Roman"/>
          <w:b/>
          <w:color w:val="FF0000"/>
          <w:szCs w:val="24"/>
          <w:u w:val="single"/>
        </w:rPr>
        <w:t xml:space="preserve"> </w:t>
      </w:r>
      <w:r w:rsidR="000F6AF4" w:rsidRPr="006F620A">
        <w:rPr>
          <w:rFonts w:eastAsia="Times New Roman"/>
          <w:b/>
          <w:color w:val="000000" w:themeColor="text1"/>
          <w:szCs w:val="24"/>
          <w:u w:val="single"/>
        </w:rPr>
        <w:t>т.5 от Дневния ред</w:t>
      </w:r>
      <w:r w:rsidR="000F6AF4" w:rsidRPr="006F620A">
        <w:rPr>
          <w:rFonts w:eastAsia="Times New Roman"/>
          <w:color w:val="000000" w:themeColor="text1"/>
          <w:szCs w:val="24"/>
        </w:rPr>
        <w:t xml:space="preserve"> -  г-жа Мария Чомпова – про</w:t>
      </w:r>
      <w:r w:rsidRPr="006F620A">
        <w:rPr>
          <w:rFonts w:eastAsia="Times New Roman"/>
          <w:color w:val="000000" w:themeColor="text1"/>
          <w:szCs w:val="24"/>
        </w:rPr>
        <w:t>чете проект на решение относно</w:t>
      </w:r>
      <w:r w:rsidR="003A6CD2" w:rsidRPr="006F620A">
        <w:rPr>
          <w:rFonts w:eastAsia="Times New Roman"/>
          <w:color w:val="000000" w:themeColor="text1"/>
          <w:szCs w:val="24"/>
          <w:lang w:val="en-US"/>
        </w:rPr>
        <w:t>:</w:t>
      </w:r>
      <w:r w:rsidRPr="005259E3">
        <w:rPr>
          <w:rFonts w:eastAsia="Times New Roman"/>
          <w:color w:val="FF0000"/>
          <w:szCs w:val="24"/>
        </w:rPr>
        <w:t xml:space="preserve"> </w:t>
      </w:r>
      <w:r w:rsidR="00E42E71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 w:rsidR="00E42E71">
        <w:rPr>
          <w:b/>
          <w:szCs w:val="24"/>
        </w:rPr>
        <w:t xml:space="preserve">ПП ГЕРБ </w:t>
      </w:r>
      <w:r w:rsidR="00E42E71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0F6AF4" w:rsidRPr="006F620A" w:rsidRDefault="000F6AF4" w:rsidP="008678F8">
      <w:pPr>
        <w:shd w:val="clear" w:color="auto" w:fill="FFFFFF"/>
        <w:spacing w:after="150" w:line="240" w:lineRule="auto"/>
        <w:jc w:val="both"/>
        <w:rPr>
          <w:color w:val="000000" w:themeColor="text1"/>
          <w:szCs w:val="24"/>
          <w:lang w:val="en-US"/>
        </w:rPr>
      </w:pPr>
      <w:r w:rsidRPr="006F620A">
        <w:rPr>
          <w:color w:val="000000" w:themeColor="text1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E42E71" w:rsidRDefault="005F2F44" w:rsidP="00E42E71">
      <w:pPr>
        <w:pStyle w:val="a4"/>
        <w:jc w:val="both"/>
        <w:rPr>
          <w:lang w:eastAsia="bg-BG"/>
        </w:rPr>
      </w:pPr>
      <w:r w:rsidRPr="005259E3">
        <w:rPr>
          <w:color w:val="FF0000"/>
          <w:lang w:val="en-US"/>
        </w:rPr>
        <w:tab/>
      </w:r>
      <w:r w:rsidR="00E42E71">
        <w:rPr>
          <w:b/>
          <w:lang w:eastAsia="bg-BG"/>
        </w:rPr>
        <w:t>ДОПУСКА ЗАМЯНА</w:t>
      </w:r>
      <w:r w:rsidR="00E42E71">
        <w:rPr>
          <w:lang w:eastAsia="bg-BG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E42E71" w:rsidRPr="00015818" w:rsidRDefault="00E42E71" w:rsidP="00E42E71">
      <w:pPr>
        <w:pStyle w:val="a4"/>
        <w:numPr>
          <w:ilvl w:val="0"/>
          <w:numId w:val="8"/>
        </w:numPr>
        <w:jc w:val="both"/>
        <w:rPr>
          <w:lang w:val="en-US"/>
        </w:rPr>
      </w:pPr>
      <w:r>
        <w:t>В</w:t>
      </w:r>
      <w:r>
        <w:rPr>
          <w:b/>
        </w:rPr>
        <w:t xml:space="preserve"> СИК </w:t>
      </w:r>
      <w:r>
        <w:rPr>
          <w:b/>
          <w:lang w:val="en-US"/>
        </w:rPr>
        <w:t xml:space="preserve">2020 00 054 </w:t>
      </w:r>
      <w:r>
        <w:t xml:space="preserve">на мястото на Маргарита Димитрова Димитрова ЕГН….., на длъжност </w:t>
      </w:r>
      <w:r>
        <w:rPr>
          <w:u w:val="single"/>
        </w:rPr>
        <w:t>член</w:t>
      </w:r>
      <w:r>
        <w:t>, да бъде назначена Боян Василев Панов, ЕГН…..,</w:t>
      </w:r>
    </w:p>
    <w:p w:rsidR="00E42E71" w:rsidRDefault="00E42E71" w:rsidP="00E42E71">
      <w:pPr>
        <w:pStyle w:val="a4"/>
        <w:ind w:left="1065"/>
        <w:jc w:val="both"/>
        <w:rPr>
          <w:lang w:val="en-US"/>
        </w:rPr>
      </w:pPr>
    </w:p>
    <w:p w:rsidR="00E42E71" w:rsidRDefault="00E42E71" w:rsidP="00E42E71">
      <w:pPr>
        <w:pStyle w:val="a4"/>
        <w:jc w:val="both"/>
        <w:rPr>
          <w:lang w:val="en-US" w:eastAsia="bg-BG"/>
        </w:rPr>
      </w:pP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  <w:r>
        <w:tab/>
      </w:r>
    </w:p>
    <w:p w:rsidR="00E42E71" w:rsidRDefault="00E42E71" w:rsidP="00E42E71">
      <w:pPr>
        <w:pStyle w:val="a4"/>
        <w:jc w:val="both"/>
        <w:rPr>
          <w:lang w:val="en-US" w:eastAsia="bg-BG"/>
        </w:rPr>
      </w:pPr>
      <w:r>
        <w:rPr>
          <w:b/>
          <w:lang w:val="en-US" w:eastAsia="bg-BG"/>
        </w:rPr>
        <w:tab/>
      </w:r>
      <w:r>
        <w:rPr>
          <w:b/>
          <w:lang w:eastAsia="bg-BG"/>
        </w:rPr>
        <w:t>ДА СЕ ИЗДАДАТ</w:t>
      </w:r>
      <w:r>
        <w:rPr>
          <w:lang w:eastAsia="bg-BG"/>
        </w:rPr>
        <w:t xml:space="preserve"> 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8C26A1" w:rsidRDefault="008C26A1" w:rsidP="00E42E71">
      <w:pPr>
        <w:pStyle w:val="a4"/>
        <w:jc w:val="both"/>
        <w:rPr>
          <w:lang w:val="en-US" w:eastAsia="bg-BG"/>
        </w:rPr>
      </w:pPr>
      <w:r>
        <w:rPr>
          <w:lang w:eastAsia="bg-BG"/>
        </w:rPr>
        <w:t>.</w:t>
      </w:r>
    </w:p>
    <w:p w:rsidR="00CA7A8E" w:rsidRPr="00CA7A8E" w:rsidRDefault="00CA7A8E" w:rsidP="00CA7A8E">
      <w:pPr>
        <w:pStyle w:val="2"/>
        <w:ind w:firstLine="708"/>
        <w:jc w:val="both"/>
        <w:rPr>
          <w:color w:val="000000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 w:rsidRPr="00635C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</w:p>
    <w:p w:rsidR="00CA7A8E" w:rsidRPr="00635CDB" w:rsidRDefault="00CA7A8E" w:rsidP="00CA7A8E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755303" w:rsidRPr="006F620A" w:rsidRDefault="000F6AF4" w:rsidP="000F6AF4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val="en-US" w:eastAsia="bg-BG"/>
        </w:rPr>
      </w:pPr>
      <w:r w:rsidRPr="006F620A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 xml:space="preserve">Решение № </w:t>
      </w:r>
      <w:r w:rsidR="003A6CD2" w:rsidRPr="006F620A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2</w:t>
      </w:r>
      <w:r w:rsidR="00E42E71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7</w:t>
      </w:r>
      <w:r w:rsidR="006F620A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7</w:t>
      </w:r>
      <w:r w:rsidRPr="006F620A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-МИ от</w:t>
      </w:r>
      <w:r w:rsidR="003A6CD2" w:rsidRPr="006F620A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 xml:space="preserve"> 2</w:t>
      </w:r>
      <w:r w:rsidR="00E42E71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5</w:t>
      </w:r>
      <w:r w:rsidRPr="006F620A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 xml:space="preserve">.10.2019г. </w:t>
      </w:r>
      <w:r w:rsidRPr="006F620A">
        <w:rPr>
          <w:rFonts w:eastAsia="font294"/>
          <w:color w:val="000000" w:themeColor="text1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120498" w:rsidRDefault="006D2019" w:rsidP="00120498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 w:rsidRPr="00011308">
        <w:rPr>
          <w:rFonts w:eastAsia="Times New Roman"/>
          <w:b/>
          <w:color w:val="000000" w:themeColor="text1"/>
          <w:szCs w:val="24"/>
          <w:u w:val="single"/>
        </w:rPr>
        <w:t>По т.</w:t>
      </w:r>
      <w:r w:rsidRPr="00011308">
        <w:rPr>
          <w:rFonts w:eastAsia="Times New Roman"/>
          <w:b/>
          <w:color w:val="000000" w:themeColor="text1"/>
          <w:szCs w:val="24"/>
          <w:u w:val="single"/>
          <w:lang w:val="en-US"/>
        </w:rPr>
        <w:t>6</w:t>
      </w:r>
      <w:r w:rsidRPr="00011308">
        <w:rPr>
          <w:rFonts w:eastAsia="Times New Roman"/>
          <w:b/>
          <w:color w:val="000000" w:themeColor="text1"/>
          <w:szCs w:val="24"/>
          <w:u w:val="single"/>
        </w:rPr>
        <w:t xml:space="preserve"> от Дневния ред</w:t>
      </w:r>
      <w:r w:rsidRPr="00011308">
        <w:rPr>
          <w:rFonts w:eastAsia="Times New Roman"/>
          <w:color w:val="000000" w:themeColor="text1"/>
          <w:szCs w:val="24"/>
        </w:rPr>
        <w:t xml:space="preserve"> -  г-жа Росица Колева – прочете проект на решение относно: </w:t>
      </w:r>
      <w:r w:rsidR="00120498">
        <w:rPr>
          <w:color w:val="000000"/>
        </w:rPr>
        <w:t>Регистрация на застъпници на кандидатската листа на ВОЛЯ в избирателни секции на територията на Община Сливен за изборите общински съветници и кметове на кметства на 27 октомври 2019 г.</w:t>
      </w:r>
    </w:p>
    <w:p w:rsidR="006D2019" w:rsidRPr="00011308" w:rsidRDefault="006D2019" w:rsidP="00DD16AF">
      <w:pPr>
        <w:shd w:val="clear" w:color="auto" w:fill="FEFEFE"/>
        <w:spacing w:before="100" w:beforeAutospacing="1" w:after="100" w:afterAutospacing="1" w:line="270" w:lineRule="atLeast"/>
        <w:jc w:val="both"/>
        <w:rPr>
          <w:rFonts w:eastAsia="Times New Roman"/>
          <w:color w:val="000000" w:themeColor="text1"/>
          <w:szCs w:val="24"/>
        </w:rPr>
      </w:pPr>
      <w:r w:rsidRPr="00011308">
        <w:rPr>
          <w:rFonts w:eastAsia="Times New Roman"/>
          <w:color w:val="000000" w:themeColor="text1"/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120498" w:rsidRDefault="006D2019" w:rsidP="00120498">
      <w:pPr>
        <w:shd w:val="clear" w:color="auto" w:fill="FEFEFE"/>
        <w:spacing w:line="270" w:lineRule="atLeast"/>
        <w:ind w:firstLine="709"/>
        <w:jc w:val="both"/>
        <w:rPr>
          <w:color w:val="000000"/>
        </w:rPr>
      </w:pPr>
      <w:r w:rsidRPr="00011308">
        <w:rPr>
          <w:b/>
          <w:color w:val="000000" w:themeColor="text1"/>
          <w:lang w:val="en-US" w:eastAsia="bg-BG"/>
        </w:rPr>
        <w:tab/>
      </w:r>
      <w:r w:rsidR="00120498">
        <w:rPr>
          <w:color w:val="000000"/>
        </w:rPr>
        <w:t>1. Регистрира като застъпници на кандидатската листа на ВОЛЯ</w:t>
      </w:r>
      <w:r w:rsidR="00120498">
        <w:t xml:space="preserve"> </w:t>
      </w:r>
      <w:r w:rsidR="00120498">
        <w:rPr>
          <w:color w:val="000000"/>
          <w:lang w:val="en-US"/>
        </w:rPr>
        <w:t xml:space="preserve"> </w:t>
      </w:r>
      <w:r w:rsidR="00120498">
        <w:rPr>
          <w:color w:val="000000"/>
        </w:rPr>
        <w:t>в избирателни секции на територията на Община Сливен за изборите за изборите общински съветници и кметове на кметства на 27 октомври 2019 г.,</w:t>
      </w:r>
      <w:r w:rsidR="00120498">
        <w:rPr>
          <w:rStyle w:val="apple-converted-space"/>
          <w:color w:val="000000"/>
        </w:rPr>
        <w:t> </w:t>
      </w:r>
      <w:r w:rsidR="00120498">
        <w:rPr>
          <w:color w:val="000000"/>
        </w:rPr>
        <w:t>1</w:t>
      </w:r>
      <w:r w:rsidR="00120498">
        <w:rPr>
          <w:rStyle w:val="ac"/>
          <w:color w:val="000000"/>
        </w:rPr>
        <w:t xml:space="preserve">/едно/ </w:t>
      </w:r>
      <w:r w:rsidR="00120498">
        <w:rPr>
          <w:color w:val="000000"/>
        </w:rPr>
        <w:t>съгласно ПРИЛОЖЕНИЕ № 1, неразделна част от настоящото решение.</w:t>
      </w:r>
    </w:p>
    <w:p w:rsidR="00120498" w:rsidRDefault="00120498" w:rsidP="00120498">
      <w:pPr>
        <w:pStyle w:val="ab"/>
        <w:shd w:val="clear" w:color="auto" w:fill="FEFEFE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>
        <w:rPr>
          <w:color w:val="000000"/>
        </w:rPr>
        <w:t>2. Да се издаде удостоверение за застъпник на всяко от лицата по т. 1, приложение 79-МИ.</w:t>
      </w:r>
    </w:p>
    <w:p w:rsidR="00120498" w:rsidRDefault="00120498" w:rsidP="00120498">
      <w:pPr>
        <w:pStyle w:val="ab"/>
        <w:shd w:val="clear" w:color="auto" w:fill="FEFEFE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>
        <w:rPr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CA7A8E" w:rsidRPr="00CA7A8E" w:rsidRDefault="00CA7A8E" w:rsidP="00CA7A8E">
      <w:pPr>
        <w:pStyle w:val="2"/>
        <w:ind w:firstLine="708"/>
        <w:jc w:val="both"/>
        <w:rPr>
          <w:color w:val="000000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 w:rsidRPr="00635C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Станимир Петров Туджаров, Силвия Росенова Петкова, Севда Хюсеинова Осма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</w:p>
    <w:p w:rsidR="00CA7A8E" w:rsidRPr="00635CDB" w:rsidRDefault="00CA7A8E" w:rsidP="00CA7A8E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6D2019" w:rsidRPr="00011308" w:rsidRDefault="006D2019" w:rsidP="006D2019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val="en-US" w:eastAsia="bg-BG"/>
        </w:rPr>
      </w:pP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Решение № 2</w:t>
      </w:r>
      <w:r w:rsidR="0012049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7</w:t>
      </w:r>
      <w:r w:rsidR="00B97951" w:rsidRPr="0001130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8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-МИ от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 xml:space="preserve"> 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2</w:t>
      </w:r>
      <w:r w:rsidR="0012049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5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 xml:space="preserve">.10.2019г. </w:t>
      </w:r>
      <w:r w:rsidRPr="00011308">
        <w:rPr>
          <w:rFonts w:eastAsia="font294"/>
          <w:color w:val="000000" w:themeColor="text1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677FF3" w:rsidRDefault="008B6B70" w:rsidP="00677FF3">
      <w:pPr>
        <w:pStyle w:val="a4"/>
        <w:jc w:val="both"/>
        <w:rPr>
          <w:szCs w:val="24"/>
          <w:lang w:eastAsia="bg-BG"/>
        </w:rPr>
      </w:pPr>
      <w:r w:rsidRPr="00011308">
        <w:rPr>
          <w:rFonts w:eastAsia="Times New Roman"/>
          <w:b/>
          <w:color w:val="000000" w:themeColor="text1"/>
          <w:szCs w:val="24"/>
          <w:u w:val="single"/>
        </w:rPr>
        <w:t>По т.</w:t>
      </w:r>
      <w:r>
        <w:rPr>
          <w:rFonts w:eastAsia="Times New Roman"/>
          <w:b/>
          <w:color w:val="000000" w:themeColor="text1"/>
          <w:szCs w:val="24"/>
          <w:u w:val="single"/>
          <w:lang w:val="en-US"/>
        </w:rPr>
        <w:t>7</w:t>
      </w:r>
      <w:r w:rsidRPr="00011308">
        <w:rPr>
          <w:rFonts w:eastAsia="Times New Roman"/>
          <w:b/>
          <w:color w:val="000000" w:themeColor="text1"/>
          <w:szCs w:val="24"/>
          <w:u w:val="single"/>
        </w:rPr>
        <w:t xml:space="preserve"> от Дневния ред</w:t>
      </w:r>
      <w:r w:rsidRPr="00011308">
        <w:rPr>
          <w:rFonts w:eastAsia="Times New Roman"/>
          <w:color w:val="000000" w:themeColor="text1"/>
          <w:szCs w:val="24"/>
        </w:rPr>
        <w:t xml:space="preserve"> -  г-жа Росица Колева – прочете проект на решение относно: </w:t>
      </w:r>
      <w:r w:rsidR="00677FF3">
        <w:rPr>
          <w:szCs w:val="24"/>
          <w:lang w:eastAsia="bg-BG"/>
        </w:rPr>
        <w:t>Регистрация на представители на ВЪЗРАЖДАНЕ.</w:t>
      </w:r>
    </w:p>
    <w:p w:rsidR="0076473F" w:rsidRDefault="008B6B70" w:rsidP="00DD16AF">
      <w:pPr>
        <w:shd w:val="clear" w:color="auto" w:fill="FEFEFE"/>
        <w:spacing w:before="100" w:beforeAutospacing="1" w:after="100" w:afterAutospacing="1" w:line="270" w:lineRule="atLeast"/>
        <w:jc w:val="both"/>
        <w:rPr>
          <w:rFonts w:eastAsia="Times New Roman"/>
          <w:b/>
          <w:bCs/>
          <w:szCs w:val="24"/>
          <w:lang w:eastAsia="bg-BG"/>
        </w:rPr>
      </w:pPr>
      <w:r w:rsidRPr="00011308">
        <w:rPr>
          <w:rFonts w:eastAsia="Times New Roman"/>
          <w:color w:val="000000" w:themeColor="text1"/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677FF3" w:rsidRDefault="0076473F" w:rsidP="00677FF3">
      <w:pPr>
        <w:pStyle w:val="a4"/>
        <w:jc w:val="both"/>
        <w:rPr>
          <w:szCs w:val="24"/>
          <w:lang w:eastAsia="bg-BG"/>
        </w:rPr>
      </w:pPr>
      <w:r>
        <w:rPr>
          <w:b/>
          <w:color w:val="FF0000"/>
          <w:lang w:val="en-US" w:eastAsia="bg-BG"/>
        </w:rPr>
        <w:tab/>
      </w:r>
      <w:r w:rsidR="00677FF3">
        <w:rPr>
          <w:szCs w:val="24"/>
          <w:lang w:eastAsia="bg-BG"/>
        </w:rPr>
        <w:t>Приема и публикува списък 187/сто осемдесет и седем/  представители на  ПП ГЕРБ в Общинска избирателна комисия в община Сливен, за участие в изборите за общински съветници и за кметове на 27 октомври 2019 г., съгласно Приложение 1, неразделна част от решението.</w:t>
      </w:r>
    </w:p>
    <w:p w:rsidR="00CA7A8E" w:rsidRPr="00CA7A8E" w:rsidRDefault="00CA7A8E" w:rsidP="00CA7A8E">
      <w:pPr>
        <w:pStyle w:val="2"/>
        <w:ind w:firstLine="708"/>
        <w:jc w:val="both"/>
        <w:rPr>
          <w:color w:val="000000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 w:rsidRPr="00635C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</w:p>
    <w:p w:rsidR="00CA7A8E" w:rsidRPr="00635CDB" w:rsidRDefault="00CA7A8E" w:rsidP="00CA7A8E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8B6B70" w:rsidRPr="00011308" w:rsidRDefault="008B6B70" w:rsidP="008B6B70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val="en-US" w:eastAsia="bg-BG"/>
        </w:rPr>
      </w:pP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Решение № 2</w:t>
      </w:r>
      <w:r w:rsidR="00677FF3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7</w:t>
      </w:r>
      <w:r w:rsidR="0076473F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9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-МИ от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 xml:space="preserve"> 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2</w:t>
      </w:r>
      <w:r w:rsidR="00677FF3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5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 xml:space="preserve">.10.2019г. </w:t>
      </w:r>
      <w:r w:rsidRPr="00011308">
        <w:rPr>
          <w:rFonts w:eastAsia="font294"/>
          <w:color w:val="000000" w:themeColor="text1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9C21E6" w:rsidRDefault="00CC1154" w:rsidP="009C21E6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011308">
        <w:rPr>
          <w:rFonts w:eastAsia="Times New Roman"/>
          <w:b/>
          <w:color w:val="000000" w:themeColor="text1"/>
          <w:szCs w:val="24"/>
          <w:u w:val="single"/>
        </w:rPr>
        <w:t>По т.</w:t>
      </w:r>
      <w:r>
        <w:rPr>
          <w:rFonts w:eastAsia="Times New Roman"/>
          <w:b/>
          <w:color w:val="000000" w:themeColor="text1"/>
          <w:szCs w:val="24"/>
          <w:u w:val="single"/>
          <w:lang w:val="en-US"/>
        </w:rPr>
        <w:t>8</w:t>
      </w:r>
      <w:r w:rsidRPr="00011308">
        <w:rPr>
          <w:rFonts w:eastAsia="Times New Roman"/>
          <w:b/>
          <w:color w:val="000000" w:themeColor="text1"/>
          <w:szCs w:val="24"/>
          <w:u w:val="single"/>
        </w:rPr>
        <w:t xml:space="preserve"> от Дневния ред</w:t>
      </w:r>
      <w:r w:rsidRPr="00011308">
        <w:rPr>
          <w:rFonts w:eastAsia="Times New Roman"/>
          <w:color w:val="000000" w:themeColor="text1"/>
          <w:szCs w:val="24"/>
        </w:rPr>
        <w:t xml:space="preserve"> -  г-жа Росица Колева – прочете проект на решение относно: </w:t>
      </w:r>
      <w:r w:rsidR="009C21E6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КП </w:t>
      </w:r>
      <w:r w:rsidR="009C21E6">
        <w:rPr>
          <w:rFonts w:eastAsia="Times New Roman"/>
          <w:szCs w:val="24"/>
        </w:rPr>
        <w:t xml:space="preserve">“ОБЕДИНЕНИ ПАТРИОТИ“ </w:t>
      </w:r>
      <w:r w:rsidR="009C21E6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DB4F07" w:rsidRPr="00FC1569" w:rsidRDefault="00CC1154" w:rsidP="009C21E6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Cs w:val="24"/>
          <w:lang w:eastAsia="bg-BG"/>
        </w:rPr>
      </w:pPr>
      <w:r w:rsidRPr="00011308">
        <w:rPr>
          <w:rFonts w:eastAsia="Times New Roman"/>
          <w:color w:val="000000" w:themeColor="text1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9C21E6" w:rsidRDefault="00DB4F07" w:rsidP="009C21E6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FC1569">
        <w:rPr>
          <w:rFonts w:eastAsia="Times New Roman"/>
          <w:color w:val="333333"/>
          <w:szCs w:val="24"/>
          <w:lang w:eastAsia="bg-BG"/>
        </w:rPr>
        <w:tab/>
      </w:r>
      <w:r w:rsidR="009C21E6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КП </w:t>
      </w:r>
      <w:r w:rsidR="009C21E6">
        <w:rPr>
          <w:rFonts w:eastAsia="Times New Roman"/>
          <w:szCs w:val="24"/>
        </w:rPr>
        <w:t xml:space="preserve">“ОБЕДИНЕНИ ПАТРИОТИ“ </w:t>
      </w:r>
      <w:r w:rsidR="009C21E6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CA7A8E" w:rsidRPr="00CA7A8E" w:rsidRDefault="00CA7A8E" w:rsidP="00CA7A8E">
      <w:pPr>
        <w:pStyle w:val="2"/>
        <w:ind w:firstLine="708"/>
        <w:jc w:val="both"/>
        <w:rPr>
          <w:color w:val="000000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 w:rsidRPr="00635C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</w:p>
    <w:p w:rsidR="00CA7A8E" w:rsidRPr="00635CDB" w:rsidRDefault="00CA7A8E" w:rsidP="00CA7A8E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CC1154" w:rsidRPr="00011308" w:rsidRDefault="00CC1154" w:rsidP="00CC1154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eastAsia="bg-BG"/>
        </w:rPr>
      </w:pPr>
    </w:p>
    <w:p w:rsidR="00CC1154" w:rsidRPr="00011308" w:rsidRDefault="00CC1154" w:rsidP="00CC1154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val="en-US" w:eastAsia="bg-BG"/>
        </w:rPr>
      </w:pP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Решение № 2</w:t>
      </w:r>
      <w:r w:rsidR="009C21E6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8</w:t>
      </w:r>
      <w:r w:rsidR="00404BE5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0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-МИ от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 xml:space="preserve"> 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2</w:t>
      </w:r>
      <w:r w:rsidR="009C21E6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5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 xml:space="preserve">.10.2019г. </w:t>
      </w:r>
      <w:r w:rsidRPr="00011308">
        <w:rPr>
          <w:rFonts w:eastAsia="font294"/>
          <w:color w:val="000000" w:themeColor="text1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5D0F2B" w:rsidRDefault="000E2CF5" w:rsidP="005D0F2B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 w:rsidRPr="00011308">
        <w:rPr>
          <w:rFonts w:eastAsia="Times New Roman"/>
          <w:b/>
          <w:color w:val="000000" w:themeColor="text1"/>
          <w:szCs w:val="24"/>
          <w:u w:val="single"/>
        </w:rPr>
        <w:t>По т.</w:t>
      </w:r>
      <w:r>
        <w:rPr>
          <w:rFonts w:eastAsia="Times New Roman"/>
          <w:b/>
          <w:color w:val="000000" w:themeColor="text1"/>
          <w:szCs w:val="24"/>
          <w:u w:val="single"/>
          <w:lang w:val="en-US"/>
        </w:rPr>
        <w:t>9</w:t>
      </w:r>
      <w:r w:rsidRPr="00011308">
        <w:rPr>
          <w:rFonts w:eastAsia="Times New Roman"/>
          <w:b/>
          <w:color w:val="000000" w:themeColor="text1"/>
          <w:szCs w:val="24"/>
          <w:u w:val="single"/>
        </w:rPr>
        <w:t xml:space="preserve"> от Дневния ред</w:t>
      </w:r>
      <w:r w:rsidRPr="00011308">
        <w:rPr>
          <w:rFonts w:eastAsia="Times New Roman"/>
          <w:color w:val="000000" w:themeColor="text1"/>
          <w:szCs w:val="24"/>
        </w:rPr>
        <w:t xml:space="preserve"> -  г-жа Росица Колева – прочете проект на решение относно: </w:t>
      </w:r>
      <w:r w:rsidR="005D0F2B"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 w:rsidR="005D0F2B">
        <w:rPr>
          <w:b/>
          <w:szCs w:val="24"/>
        </w:rPr>
        <w:t xml:space="preserve">КП „БСП за БЪЛГАРИЯ” </w:t>
      </w:r>
      <w:r w:rsidR="005D0F2B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0E2CF5" w:rsidRPr="00CC1154" w:rsidRDefault="000E2CF5" w:rsidP="005D0F2B">
      <w:pPr>
        <w:shd w:val="clear" w:color="auto" w:fill="FFFFFF"/>
        <w:spacing w:after="150" w:line="240" w:lineRule="auto"/>
        <w:jc w:val="both"/>
        <w:rPr>
          <w:color w:val="000000"/>
        </w:rPr>
      </w:pPr>
      <w:r w:rsidRPr="00011308">
        <w:rPr>
          <w:rFonts w:eastAsia="Times New Roman"/>
          <w:color w:val="000000" w:themeColor="text1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0E2CF5" w:rsidRDefault="000E2CF5" w:rsidP="000E2CF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  <w:lang w:eastAsia="bg-BG"/>
        </w:rPr>
      </w:pPr>
      <w:r w:rsidRPr="00011308">
        <w:rPr>
          <w:b/>
          <w:color w:val="000000" w:themeColor="text1"/>
          <w:lang w:val="en-US" w:eastAsia="bg-BG"/>
        </w:rPr>
        <w:tab/>
      </w:r>
    </w:p>
    <w:p w:rsidR="005D0F2B" w:rsidRDefault="000E2CF5" w:rsidP="005D0F2B">
      <w:pPr>
        <w:pStyle w:val="a4"/>
        <w:jc w:val="both"/>
        <w:rPr>
          <w:lang w:eastAsia="bg-BG"/>
        </w:rPr>
      </w:pPr>
      <w:r>
        <w:rPr>
          <w:b/>
          <w:color w:val="FF0000"/>
          <w:lang w:val="en-US" w:eastAsia="bg-BG"/>
        </w:rPr>
        <w:tab/>
      </w:r>
      <w:r w:rsidR="005D0F2B">
        <w:rPr>
          <w:b/>
          <w:lang w:eastAsia="bg-BG"/>
        </w:rPr>
        <w:t>ДОПУСКА ЗАМЯНА</w:t>
      </w:r>
      <w:r w:rsidR="005D0F2B">
        <w:rPr>
          <w:lang w:eastAsia="bg-BG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5D0F2B" w:rsidRDefault="005D0F2B" w:rsidP="005D0F2B">
      <w:pPr>
        <w:pStyle w:val="a4"/>
        <w:jc w:val="both"/>
      </w:pPr>
      <w:r>
        <w:rPr>
          <w:lang w:val="en-US"/>
        </w:rPr>
        <w:tab/>
      </w:r>
    </w:p>
    <w:p w:rsidR="005D0F2B" w:rsidRDefault="005D0F2B" w:rsidP="005D0F2B">
      <w:pPr>
        <w:pStyle w:val="a4"/>
        <w:ind w:left="708"/>
        <w:jc w:val="both"/>
        <w:rPr>
          <w:lang w:val="en-US"/>
        </w:rPr>
      </w:pPr>
      <w:r>
        <w:t>1.</w:t>
      </w:r>
      <w:r>
        <w:rPr>
          <w:lang w:val="en-US"/>
        </w:rPr>
        <w:t xml:space="preserve"> </w:t>
      </w:r>
      <w:r>
        <w:t>В</w:t>
      </w:r>
      <w:r>
        <w:rPr>
          <w:b/>
        </w:rPr>
        <w:t xml:space="preserve"> СИК </w:t>
      </w:r>
      <w:r>
        <w:rPr>
          <w:b/>
          <w:lang w:val="en-US"/>
        </w:rPr>
        <w:t xml:space="preserve">2020 00 141 </w:t>
      </w:r>
      <w:r>
        <w:t xml:space="preserve">на мястото на Асен Асенов Илиев  ЕГН….., на длъжност </w:t>
      </w:r>
      <w:r>
        <w:rPr>
          <w:u w:val="single"/>
        </w:rPr>
        <w:t>член</w:t>
      </w:r>
      <w:r>
        <w:t>, да бъде назначена Марияна Николаева Хаджиева, ЕГН…..;</w:t>
      </w:r>
    </w:p>
    <w:p w:rsidR="005D0F2B" w:rsidRDefault="005D0F2B" w:rsidP="005D0F2B">
      <w:pPr>
        <w:pStyle w:val="a4"/>
        <w:jc w:val="both"/>
        <w:rPr>
          <w:lang w:val="en-US"/>
        </w:rPr>
      </w:pPr>
      <w:r>
        <w:rPr>
          <w:lang w:val="en-US"/>
        </w:rPr>
        <w:lastRenderedPageBreak/>
        <w:tab/>
      </w:r>
    </w:p>
    <w:p w:rsidR="005D0F2B" w:rsidRDefault="005D0F2B" w:rsidP="005D0F2B">
      <w:pPr>
        <w:pStyle w:val="a4"/>
        <w:jc w:val="both"/>
        <w:rPr>
          <w:lang w:val="en-US" w:eastAsia="bg-BG"/>
        </w:rPr>
      </w:pPr>
      <w:r>
        <w:rPr>
          <w:lang w:val="en-US"/>
        </w:rPr>
        <w:tab/>
      </w:r>
      <w:r>
        <w:rPr>
          <w:b/>
          <w:lang w:eastAsia="bg-BG"/>
        </w:rPr>
        <w:t>ДА СЕ ИЗДАДАТ</w:t>
      </w:r>
      <w:r>
        <w:rPr>
          <w:lang w:eastAsia="bg-BG"/>
        </w:rPr>
        <w:t xml:space="preserve"> 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CA7A8E" w:rsidRPr="00CA7A8E" w:rsidRDefault="00CA7A8E" w:rsidP="005D0F2B">
      <w:pPr>
        <w:pStyle w:val="a4"/>
        <w:jc w:val="both"/>
        <w:rPr>
          <w:rFonts w:ascii="Calibri" w:hAnsi="Calibri" w:cs="font297"/>
          <w:color w:val="000000"/>
          <w:sz w:val="22"/>
          <w:lang w:val="en-US"/>
        </w:rPr>
      </w:pPr>
      <w:r w:rsidRPr="00635CDB">
        <w:rPr>
          <w:color w:val="000000"/>
          <w:szCs w:val="24"/>
        </w:rPr>
        <w:t>ГЛАСУВАЛИ: 1</w:t>
      </w:r>
      <w:r>
        <w:rPr>
          <w:color w:val="000000"/>
          <w:szCs w:val="24"/>
          <w:lang w:val="en-US"/>
        </w:rPr>
        <w:t>4</w:t>
      </w:r>
      <w:r w:rsidRPr="00635CDB">
        <w:rPr>
          <w:color w:val="000000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color w:val="000000"/>
          <w:szCs w:val="24"/>
          <w:lang w:val="en-US"/>
        </w:rPr>
        <w:t xml:space="preserve"> </w:t>
      </w:r>
      <w:r w:rsidRPr="00635CDB">
        <w:rPr>
          <w:color w:val="000000"/>
          <w:szCs w:val="24"/>
        </w:rPr>
        <w:t>Жанета Кънева Стойчева, Мария Кондева Кондева, Румен Димитров Кърпачев</w:t>
      </w:r>
      <w:r w:rsidRPr="00635CDB">
        <w:rPr>
          <w:color w:val="000000"/>
          <w:szCs w:val="24"/>
          <w:lang w:val="en-US"/>
        </w:rPr>
        <w:t>,</w:t>
      </w:r>
      <w:r w:rsidRPr="00635CDB">
        <w:rPr>
          <w:color w:val="000000"/>
          <w:szCs w:val="24"/>
        </w:rPr>
        <w:t xml:space="preserve"> Станимир Петров Туджаров, Силвия Росенова Петкова, Севда Хюсеинова Осма</w:t>
      </w:r>
      <w:r>
        <w:rPr>
          <w:color w:val="000000"/>
          <w:szCs w:val="24"/>
        </w:rPr>
        <w:t>нова, Елена Атанасова Димитрова</w:t>
      </w:r>
      <w:r>
        <w:rPr>
          <w:color w:val="000000"/>
          <w:szCs w:val="24"/>
          <w:lang w:val="en-US"/>
        </w:rPr>
        <w:t xml:space="preserve">, </w:t>
      </w:r>
      <w:r w:rsidRPr="00302035">
        <w:rPr>
          <w:color w:val="000000"/>
          <w:szCs w:val="24"/>
        </w:rPr>
        <w:t>Ани Николова Панделиева</w:t>
      </w:r>
    </w:p>
    <w:p w:rsidR="00CA7A8E" w:rsidRPr="00635CDB" w:rsidRDefault="00CA7A8E" w:rsidP="00CA7A8E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C33FEB" w:rsidRPr="00635CDB" w:rsidRDefault="00C33FEB" w:rsidP="00C33FEB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0E2CF5" w:rsidRPr="00011308" w:rsidRDefault="000E2CF5" w:rsidP="000E2CF5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val="en-US" w:eastAsia="bg-BG"/>
        </w:rPr>
      </w:pP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Решение № 2</w:t>
      </w:r>
      <w:r w:rsidR="00E83F1A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8</w:t>
      </w:r>
      <w:r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1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-МИ от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 xml:space="preserve"> 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2</w:t>
      </w:r>
      <w:r w:rsidR="00E83F1A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5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 xml:space="preserve">.10.2019г. </w:t>
      </w:r>
      <w:r w:rsidRPr="00011308">
        <w:rPr>
          <w:rFonts w:eastAsia="font294"/>
          <w:color w:val="000000" w:themeColor="text1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E83F1A" w:rsidRDefault="00B1157F" w:rsidP="00E83F1A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szCs w:val="24"/>
          <w:lang w:eastAsia="bg-BG"/>
        </w:rPr>
      </w:pPr>
      <w:r w:rsidRPr="00011308">
        <w:rPr>
          <w:rFonts w:eastAsia="Times New Roman"/>
          <w:b/>
          <w:color w:val="000000" w:themeColor="text1"/>
          <w:szCs w:val="24"/>
          <w:u w:val="single"/>
        </w:rPr>
        <w:t>По т.</w:t>
      </w:r>
      <w:r>
        <w:rPr>
          <w:rFonts w:eastAsia="Times New Roman"/>
          <w:b/>
          <w:color w:val="000000" w:themeColor="text1"/>
          <w:szCs w:val="24"/>
          <w:u w:val="single"/>
          <w:lang w:val="en-US"/>
        </w:rPr>
        <w:t>10</w:t>
      </w:r>
      <w:r w:rsidRPr="00011308">
        <w:rPr>
          <w:rFonts w:eastAsia="Times New Roman"/>
          <w:b/>
          <w:color w:val="000000" w:themeColor="text1"/>
          <w:szCs w:val="24"/>
          <w:u w:val="single"/>
        </w:rPr>
        <w:t xml:space="preserve"> от Дневния ред</w:t>
      </w:r>
      <w:r w:rsidRPr="00011308">
        <w:rPr>
          <w:rFonts w:eastAsia="Times New Roman"/>
          <w:color w:val="000000" w:themeColor="text1"/>
          <w:szCs w:val="24"/>
        </w:rPr>
        <w:t xml:space="preserve"> -  г-жа </w:t>
      </w:r>
      <w:r w:rsidR="00F41C87">
        <w:rPr>
          <w:rFonts w:eastAsia="Times New Roman"/>
          <w:color w:val="000000" w:themeColor="text1"/>
          <w:szCs w:val="24"/>
        </w:rPr>
        <w:t xml:space="preserve">Мария </w:t>
      </w:r>
      <w:proofErr w:type="spellStart"/>
      <w:r w:rsidR="00F41C87">
        <w:rPr>
          <w:rFonts w:eastAsia="Times New Roman"/>
          <w:color w:val="000000" w:themeColor="text1"/>
          <w:szCs w:val="24"/>
        </w:rPr>
        <w:t>Чомпова</w:t>
      </w:r>
      <w:proofErr w:type="spellEnd"/>
      <w:r w:rsidRPr="00011308">
        <w:rPr>
          <w:rFonts w:eastAsia="Times New Roman"/>
          <w:color w:val="000000" w:themeColor="text1"/>
          <w:szCs w:val="24"/>
        </w:rPr>
        <w:t xml:space="preserve"> – прочете проект на решение относно: </w:t>
      </w:r>
      <w:r w:rsidR="00E83F1A">
        <w:rPr>
          <w:rFonts w:eastAsia="Times New Roman"/>
          <w:color w:val="333333"/>
          <w:szCs w:val="24"/>
          <w:lang w:eastAsia="bg-BG"/>
        </w:rPr>
        <w:t>Промяна в състава на СИК в Община Сливен по предложение на партия “ДВИЖЕНИЕ ЗА ПРАВА И СВОБОДИ“ при произвеждане на изборите за общински съветници и за кметове на 27 октомври 2019 г.</w:t>
      </w:r>
    </w:p>
    <w:p w:rsidR="00B1157F" w:rsidRPr="00CC1154" w:rsidRDefault="00B1157F" w:rsidP="00E83F1A">
      <w:pPr>
        <w:pStyle w:val="a4"/>
        <w:ind w:firstLine="708"/>
        <w:jc w:val="both"/>
        <w:rPr>
          <w:color w:val="000000"/>
        </w:rPr>
      </w:pPr>
      <w:r w:rsidRPr="00011308">
        <w:rPr>
          <w:rFonts w:eastAsia="Times New Roman"/>
          <w:color w:val="000000" w:themeColor="text1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B1157F" w:rsidRDefault="00B1157F" w:rsidP="00B1157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  <w:lang w:eastAsia="bg-BG"/>
        </w:rPr>
      </w:pPr>
      <w:r w:rsidRPr="00011308">
        <w:rPr>
          <w:b/>
          <w:color w:val="000000" w:themeColor="text1"/>
          <w:lang w:val="en-US" w:eastAsia="bg-BG"/>
        </w:rPr>
        <w:tab/>
      </w:r>
    </w:p>
    <w:p w:rsidR="00E83F1A" w:rsidRDefault="00B1157F" w:rsidP="00E83F1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bg-BG"/>
        </w:rPr>
      </w:pPr>
      <w:r>
        <w:rPr>
          <w:b/>
          <w:color w:val="FF0000"/>
          <w:lang w:val="en-US" w:eastAsia="bg-BG"/>
        </w:rPr>
        <w:tab/>
      </w:r>
      <w:r w:rsidR="00E83F1A">
        <w:rPr>
          <w:rFonts w:eastAsia="Times New Roman"/>
          <w:b/>
          <w:bCs/>
          <w:color w:val="333333"/>
          <w:szCs w:val="24"/>
          <w:lang w:eastAsia="bg-BG"/>
        </w:rPr>
        <w:t>ДОПУСКА ЗАМЯНА</w:t>
      </w:r>
      <w:r w:rsidR="00E83F1A">
        <w:rPr>
          <w:rFonts w:eastAsia="Times New Roman"/>
          <w:color w:val="333333"/>
          <w:szCs w:val="24"/>
          <w:lang w:eastAsia="bg-BG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E83F1A" w:rsidRDefault="00E83F1A" w:rsidP="00E83F1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bg-BG"/>
        </w:rPr>
      </w:pPr>
      <w:r>
        <w:rPr>
          <w:rFonts w:eastAsia="Times New Roman"/>
          <w:b/>
          <w:bCs/>
          <w:color w:val="333333"/>
          <w:szCs w:val="24"/>
          <w:lang w:eastAsia="bg-BG"/>
        </w:rPr>
        <w:t>СИК</w:t>
      </w:r>
      <w:r>
        <w:rPr>
          <w:rFonts w:eastAsia="Times New Roman"/>
          <w:color w:val="333333"/>
          <w:szCs w:val="24"/>
          <w:lang w:eastAsia="bg-BG"/>
        </w:rPr>
        <w:t> </w:t>
      </w:r>
      <w:r>
        <w:rPr>
          <w:rFonts w:eastAsia="Times New Roman"/>
          <w:b/>
          <w:bCs/>
          <w:color w:val="333333"/>
          <w:szCs w:val="24"/>
          <w:lang w:eastAsia="bg-BG"/>
        </w:rPr>
        <w:t>2020 00 </w:t>
      </w:r>
      <w:r>
        <w:rPr>
          <w:rFonts w:eastAsia="Times New Roman"/>
          <w:b/>
          <w:bCs/>
          <w:color w:val="333333"/>
          <w:szCs w:val="24"/>
          <w:lang w:val="en-US" w:eastAsia="bg-BG"/>
        </w:rPr>
        <w:t>041</w:t>
      </w:r>
      <w:r>
        <w:rPr>
          <w:rFonts w:eastAsia="Times New Roman"/>
          <w:color w:val="333333"/>
          <w:szCs w:val="24"/>
          <w:lang w:val="en-US" w:eastAsia="bg-BG"/>
        </w:rPr>
        <w:t xml:space="preserve"> </w:t>
      </w:r>
      <w:r>
        <w:rPr>
          <w:rFonts w:eastAsia="Times New Roman"/>
          <w:color w:val="333333"/>
          <w:szCs w:val="24"/>
          <w:lang w:eastAsia="bg-BG"/>
        </w:rPr>
        <w:t xml:space="preserve">на мястото на Димитрина Кондева Тодорова на длъжност </w:t>
      </w:r>
      <w:r w:rsidRPr="008C6009">
        <w:rPr>
          <w:rFonts w:eastAsia="Times New Roman"/>
          <w:color w:val="333333"/>
          <w:szCs w:val="24"/>
          <w:lang w:eastAsia="bg-BG"/>
        </w:rPr>
        <w:t>секретар</w:t>
      </w:r>
      <w:r>
        <w:rPr>
          <w:rFonts w:eastAsia="Times New Roman"/>
          <w:color w:val="333333"/>
          <w:szCs w:val="24"/>
          <w:lang w:eastAsia="bg-BG"/>
        </w:rPr>
        <w:t xml:space="preserve"> да бъде назначена Дарина Тошкова Даракчиева – ЕГН:……………….</w:t>
      </w:r>
    </w:p>
    <w:p w:rsidR="00E83F1A" w:rsidRPr="00AF4343" w:rsidRDefault="00E83F1A" w:rsidP="00E83F1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bg-BG"/>
        </w:rPr>
      </w:pPr>
      <w:r>
        <w:rPr>
          <w:rFonts w:eastAsia="Times New Roman"/>
          <w:b/>
          <w:bCs/>
          <w:color w:val="333333"/>
          <w:szCs w:val="24"/>
          <w:lang w:eastAsia="bg-BG"/>
        </w:rPr>
        <w:t>СИК</w:t>
      </w:r>
      <w:r>
        <w:rPr>
          <w:rFonts w:eastAsia="Times New Roman"/>
          <w:color w:val="333333"/>
          <w:szCs w:val="24"/>
          <w:lang w:eastAsia="bg-BG"/>
        </w:rPr>
        <w:t> </w:t>
      </w:r>
      <w:r>
        <w:rPr>
          <w:rFonts w:eastAsia="Times New Roman"/>
          <w:b/>
          <w:bCs/>
          <w:color w:val="333333"/>
          <w:szCs w:val="24"/>
          <w:lang w:eastAsia="bg-BG"/>
        </w:rPr>
        <w:t>2020 00 122</w:t>
      </w:r>
      <w:r>
        <w:rPr>
          <w:rFonts w:eastAsia="Times New Roman"/>
          <w:color w:val="333333"/>
          <w:szCs w:val="24"/>
          <w:lang w:val="en-US" w:eastAsia="bg-BG"/>
        </w:rPr>
        <w:t xml:space="preserve"> </w:t>
      </w:r>
      <w:r>
        <w:rPr>
          <w:rFonts w:eastAsia="Times New Roman"/>
          <w:color w:val="333333"/>
          <w:szCs w:val="24"/>
          <w:lang w:eastAsia="bg-BG"/>
        </w:rPr>
        <w:t>на мястото на Весела Димитрова Павлова на длъжност член да бъде назначена Ани Лазарова Тенева – ЕГН:……………….</w:t>
      </w:r>
    </w:p>
    <w:p w:rsidR="00E83F1A" w:rsidRPr="00AF4343" w:rsidRDefault="00E83F1A" w:rsidP="00E83F1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bg-BG"/>
        </w:rPr>
      </w:pPr>
      <w:r>
        <w:rPr>
          <w:rFonts w:eastAsia="Times New Roman"/>
          <w:b/>
          <w:bCs/>
          <w:color w:val="333333"/>
          <w:szCs w:val="24"/>
          <w:lang w:eastAsia="bg-BG"/>
        </w:rPr>
        <w:t>СИК</w:t>
      </w:r>
      <w:r>
        <w:rPr>
          <w:rFonts w:eastAsia="Times New Roman"/>
          <w:color w:val="333333"/>
          <w:szCs w:val="24"/>
          <w:lang w:eastAsia="bg-BG"/>
        </w:rPr>
        <w:t> </w:t>
      </w:r>
      <w:r>
        <w:rPr>
          <w:rFonts w:eastAsia="Times New Roman"/>
          <w:b/>
          <w:bCs/>
          <w:color w:val="333333"/>
          <w:szCs w:val="24"/>
          <w:lang w:eastAsia="bg-BG"/>
        </w:rPr>
        <w:t>2020 00 151</w:t>
      </w:r>
      <w:r>
        <w:rPr>
          <w:rFonts w:eastAsia="Times New Roman"/>
          <w:color w:val="333333"/>
          <w:szCs w:val="24"/>
          <w:lang w:val="en-US" w:eastAsia="bg-BG"/>
        </w:rPr>
        <w:t xml:space="preserve"> </w:t>
      </w:r>
      <w:r>
        <w:rPr>
          <w:rFonts w:eastAsia="Times New Roman"/>
          <w:color w:val="333333"/>
          <w:szCs w:val="24"/>
          <w:lang w:eastAsia="bg-BG"/>
        </w:rPr>
        <w:t>на мястото на Тонка Димитрова Куртева на член да бъде назначена Станимира Петрова Василева – ЕГН:……………….</w:t>
      </w:r>
    </w:p>
    <w:p w:rsidR="00E83F1A" w:rsidRDefault="00E83F1A" w:rsidP="00E83F1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bg-BG"/>
        </w:rPr>
      </w:pPr>
      <w:r>
        <w:rPr>
          <w:rFonts w:eastAsia="Times New Roman"/>
          <w:color w:val="333333"/>
          <w:szCs w:val="24"/>
          <w:lang w:eastAsia="bg-BG"/>
        </w:rPr>
        <w:t>         </w:t>
      </w:r>
    </w:p>
    <w:p w:rsidR="00E83F1A" w:rsidRDefault="00E83F1A" w:rsidP="00E83F1A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Cs w:val="24"/>
          <w:lang w:eastAsia="bg-BG"/>
        </w:rPr>
      </w:pPr>
      <w:r>
        <w:rPr>
          <w:rFonts w:eastAsia="Times New Roman"/>
          <w:color w:val="333333"/>
          <w:szCs w:val="24"/>
          <w:lang w:eastAsia="bg-BG"/>
        </w:rPr>
        <w:tab/>
      </w:r>
      <w:r>
        <w:rPr>
          <w:rFonts w:eastAsia="Times New Roman"/>
          <w:b/>
          <w:bCs/>
          <w:color w:val="333333"/>
          <w:szCs w:val="24"/>
          <w:lang w:eastAsia="bg-BG"/>
        </w:rPr>
        <w:t>ДА СЕ ИЗДАДАТ</w:t>
      </w:r>
      <w:r>
        <w:rPr>
          <w:rFonts w:eastAsia="Times New Roman"/>
          <w:color w:val="333333"/>
          <w:szCs w:val="24"/>
          <w:lang w:eastAsia="bg-BG"/>
        </w:rPr>
        <w:t>  Удостоверения, представляващи Приложение № 20-МИ от изборните книжа със същият номер, а на освободените да се анулират издадените им такива. </w:t>
      </w:r>
    </w:p>
    <w:p w:rsidR="00CF4EA8" w:rsidRDefault="00CF4EA8" w:rsidP="00E83F1A">
      <w:pPr>
        <w:pStyle w:val="a4"/>
        <w:jc w:val="both"/>
        <w:rPr>
          <w:szCs w:val="24"/>
          <w:lang w:eastAsia="bg-BG"/>
        </w:rPr>
      </w:pPr>
    </w:p>
    <w:p w:rsidR="00CF4EA8" w:rsidRDefault="00CF4EA8" w:rsidP="00CF4EA8">
      <w:pPr>
        <w:pStyle w:val="a4"/>
        <w:ind w:firstLine="708"/>
        <w:jc w:val="both"/>
        <w:rPr>
          <w:szCs w:val="24"/>
          <w:lang w:eastAsia="bg-BG"/>
        </w:rPr>
      </w:pPr>
    </w:p>
    <w:p w:rsidR="00CA7A8E" w:rsidRPr="00CA7A8E" w:rsidRDefault="00CA7A8E" w:rsidP="00CA7A8E">
      <w:pPr>
        <w:pStyle w:val="2"/>
        <w:ind w:firstLine="708"/>
        <w:jc w:val="both"/>
        <w:rPr>
          <w:color w:val="000000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 w:rsidRPr="00635C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</w:p>
    <w:p w:rsidR="00F41C87" w:rsidRPr="00F41C87" w:rsidRDefault="00CA7A8E" w:rsidP="00F41C87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B1157F" w:rsidRPr="00011308" w:rsidRDefault="00B1157F" w:rsidP="00B1157F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val="en-US" w:eastAsia="bg-BG"/>
        </w:rPr>
      </w:pP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Решение № 2</w:t>
      </w:r>
      <w:r w:rsidR="00E83F1A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8</w:t>
      </w:r>
      <w:r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2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-МИ от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 xml:space="preserve"> 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2</w:t>
      </w:r>
      <w:r w:rsidR="002403C3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5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 xml:space="preserve">.10.2019г. </w:t>
      </w:r>
      <w:r w:rsidR="00C33FEB">
        <w:rPr>
          <w:rFonts w:eastAsia="font294"/>
          <w:color w:val="000000" w:themeColor="text1"/>
          <w:kern w:val="1"/>
          <w:szCs w:val="24"/>
          <w:lang w:eastAsia="bg-BG"/>
        </w:rPr>
        <w:t>бе прието</w:t>
      </w:r>
      <w:r w:rsidRPr="00011308">
        <w:rPr>
          <w:rFonts w:eastAsia="font294"/>
          <w:color w:val="000000" w:themeColor="text1"/>
          <w:kern w:val="1"/>
          <w:szCs w:val="24"/>
          <w:lang w:eastAsia="bg-BG"/>
        </w:rPr>
        <w:t>.</w:t>
      </w:r>
    </w:p>
    <w:p w:rsidR="006D2019" w:rsidRPr="006D2019" w:rsidRDefault="006D2019" w:rsidP="000F6AF4">
      <w:pPr>
        <w:suppressAutoHyphens/>
        <w:spacing w:after="0" w:line="240" w:lineRule="auto"/>
        <w:ind w:firstLine="708"/>
        <w:jc w:val="both"/>
        <w:rPr>
          <w:rFonts w:eastAsia="font294"/>
          <w:color w:val="000000"/>
          <w:kern w:val="1"/>
          <w:szCs w:val="24"/>
          <w:lang w:val="en-US" w:eastAsia="bg-BG"/>
        </w:rPr>
      </w:pPr>
    </w:p>
    <w:p w:rsidR="0025618B" w:rsidRDefault="00F41C87" w:rsidP="0025618B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val="en-US"/>
        </w:rPr>
      </w:pPr>
      <w:r w:rsidRPr="00011308">
        <w:rPr>
          <w:rFonts w:eastAsia="Times New Roman"/>
          <w:b/>
          <w:color w:val="000000" w:themeColor="text1"/>
          <w:szCs w:val="24"/>
          <w:u w:val="single"/>
        </w:rPr>
        <w:t>По т.</w:t>
      </w:r>
      <w:r>
        <w:rPr>
          <w:rFonts w:eastAsia="Times New Roman"/>
          <w:b/>
          <w:color w:val="000000" w:themeColor="text1"/>
          <w:szCs w:val="24"/>
          <w:u w:val="single"/>
          <w:lang w:val="en-US"/>
        </w:rPr>
        <w:t>1</w:t>
      </w:r>
      <w:r>
        <w:rPr>
          <w:rFonts w:eastAsia="Times New Roman"/>
          <w:b/>
          <w:color w:val="000000" w:themeColor="text1"/>
          <w:szCs w:val="24"/>
          <w:u w:val="single"/>
          <w:lang w:val="en-US"/>
        </w:rPr>
        <w:t xml:space="preserve">1 </w:t>
      </w:r>
      <w:r w:rsidRPr="00011308">
        <w:rPr>
          <w:rFonts w:eastAsia="Times New Roman"/>
          <w:b/>
          <w:color w:val="000000" w:themeColor="text1"/>
          <w:szCs w:val="24"/>
          <w:u w:val="single"/>
        </w:rPr>
        <w:t>от Дневния ред</w:t>
      </w:r>
      <w:r w:rsidRPr="00011308">
        <w:rPr>
          <w:rFonts w:eastAsia="Times New Roman"/>
          <w:color w:val="000000" w:themeColor="text1"/>
          <w:szCs w:val="24"/>
        </w:rPr>
        <w:t xml:space="preserve"> -  г-жа Росица Колева – прочете проект на решение относно:</w:t>
      </w:r>
    </w:p>
    <w:p w:rsidR="00F41C87" w:rsidRDefault="00F41C87" w:rsidP="00F41C87">
      <w:pPr>
        <w:pStyle w:val="a4"/>
        <w:ind w:firstLine="708"/>
        <w:jc w:val="both"/>
        <w:rPr>
          <w:rFonts w:eastAsia="Times New Roman"/>
          <w:color w:val="000000" w:themeColor="text1"/>
          <w:szCs w:val="24"/>
        </w:rPr>
      </w:pPr>
      <w:r>
        <w:rPr>
          <w:szCs w:val="24"/>
          <w:lang w:eastAsia="bg-BG"/>
        </w:rPr>
        <w:t>Регистрация на представители на Движение за права и свободи- ДПС.</w:t>
      </w:r>
      <w:r w:rsidRPr="00F41C87">
        <w:rPr>
          <w:rFonts w:eastAsia="Times New Roman"/>
          <w:color w:val="000000" w:themeColor="text1"/>
          <w:szCs w:val="24"/>
        </w:rPr>
        <w:t xml:space="preserve"> </w:t>
      </w:r>
    </w:p>
    <w:p w:rsidR="00F41C87" w:rsidRDefault="00F41C87" w:rsidP="00F41C87">
      <w:pPr>
        <w:pStyle w:val="a4"/>
        <w:ind w:firstLine="708"/>
        <w:jc w:val="both"/>
        <w:rPr>
          <w:rFonts w:eastAsia="Times New Roman"/>
          <w:color w:val="000000" w:themeColor="text1"/>
          <w:szCs w:val="24"/>
        </w:rPr>
      </w:pPr>
      <w:r w:rsidRPr="00011308">
        <w:rPr>
          <w:rFonts w:eastAsia="Times New Roman"/>
          <w:color w:val="000000" w:themeColor="text1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F41C87" w:rsidRPr="00CC1154" w:rsidRDefault="00F41C87" w:rsidP="00F41C87">
      <w:pPr>
        <w:pStyle w:val="a4"/>
        <w:ind w:firstLine="708"/>
        <w:jc w:val="both"/>
        <w:rPr>
          <w:color w:val="000000"/>
        </w:rPr>
      </w:pPr>
    </w:p>
    <w:p w:rsidR="00F41C87" w:rsidRDefault="00F41C87" w:rsidP="00F41C87">
      <w:pPr>
        <w:pStyle w:val="a4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Приема и публикува списък </w:t>
      </w:r>
      <w:r>
        <w:rPr>
          <w:szCs w:val="24"/>
          <w:lang w:val="en-US" w:eastAsia="bg-BG"/>
        </w:rPr>
        <w:t xml:space="preserve">70 </w:t>
      </w:r>
      <w:r>
        <w:rPr>
          <w:szCs w:val="24"/>
          <w:lang w:eastAsia="bg-BG"/>
        </w:rPr>
        <w:t>/седемдесет</w:t>
      </w:r>
      <w:r>
        <w:rPr>
          <w:szCs w:val="24"/>
          <w:lang w:val="en-US" w:eastAsia="bg-BG"/>
        </w:rPr>
        <w:t xml:space="preserve">/ </w:t>
      </w:r>
      <w:r>
        <w:rPr>
          <w:szCs w:val="24"/>
          <w:lang w:eastAsia="bg-BG"/>
        </w:rPr>
        <w:t>представители на  Движение за права и свободи - ДПС в Общинска избирателна комисия в община Сливен, за участие в изборите за общински съветници и за кметове на 27 октомври 2019 г., съгласно Приложение 1, неразделна част от решението.</w:t>
      </w:r>
    </w:p>
    <w:p w:rsidR="00F41C87" w:rsidRDefault="00F41C87" w:rsidP="0025618B">
      <w:pPr>
        <w:spacing w:after="0" w:line="240" w:lineRule="auto"/>
        <w:ind w:firstLine="709"/>
        <w:jc w:val="both"/>
        <w:rPr>
          <w:szCs w:val="24"/>
          <w:lang w:eastAsia="bg-BG"/>
        </w:rPr>
      </w:pPr>
    </w:p>
    <w:p w:rsidR="00F41C87" w:rsidRPr="00CA7A8E" w:rsidRDefault="00F41C87" w:rsidP="00F41C87">
      <w:pPr>
        <w:pStyle w:val="2"/>
        <w:ind w:firstLine="708"/>
        <w:jc w:val="both"/>
        <w:rPr>
          <w:color w:val="000000"/>
          <w:lang w:val="en-US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</w:t>
      </w:r>
      <w:proofErr w:type="spellStart"/>
      <w:r w:rsidRPr="00635CDB">
        <w:rPr>
          <w:rFonts w:ascii="Times New Roman" w:hAnsi="Times New Roman" w:cs="Times New Roman"/>
          <w:color w:val="000000"/>
          <w:sz w:val="24"/>
          <w:szCs w:val="24"/>
        </w:rPr>
        <w:t>Колева</w:t>
      </w:r>
      <w:proofErr w:type="spellEnd"/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, Мария Асенова </w:t>
      </w:r>
      <w:proofErr w:type="spellStart"/>
      <w:r w:rsidRPr="00635CDB">
        <w:rPr>
          <w:rFonts w:ascii="Times New Roman" w:hAnsi="Times New Roman" w:cs="Times New Roman"/>
          <w:color w:val="000000"/>
          <w:sz w:val="24"/>
          <w:szCs w:val="24"/>
        </w:rPr>
        <w:t>Чомпова</w:t>
      </w:r>
      <w:proofErr w:type="spellEnd"/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, Фатме </w:t>
      </w:r>
      <w:proofErr w:type="spellStart"/>
      <w:r w:rsidRPr="00635CDB">
        <w:rPr>
          <w:rFonts w:ascii="Times New Roman" w:hAnsi="Times New Roman" w:cs="Times New Roman"/>
          <w:color w:val="000000"/>
          <w:sz w:val="24"/>
          <w:szCs w:val="24"/>
        </w:rPr>
        <w:t>Фикретова</w:t>
      </w:r>
      <w:proofErr w:type="spellEnd"/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Мустафова, </w:t>
      </w:r>
      <w:proofErr w:type="spellStart"/>
      <w:r w:rsidRPr="00635CDB">
        <w:rPr>
          <w:rFonts w:ascii="Times New Roman" w:hAnsi="Times New Roman" w:cs="Times New Roman"/>
          <w:color w:val="000000"/>
          <w:sz w:val="24"/>
          <w:szCs w:val="24"/>
        </w:rPr>
        <w:t>Стелли</w:t>
      </w:r>
      <w:proofErr w:type="spellEnd"/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Жанета Кънева Стойчева, Мария Кондева </w:t>
      </w:r>
      <w:proofErr w:type="spellStart"/>
      <w:r w:rsidRPr="00635CDB">
        <w:rPr>
          <w:rFonts w:ascii="Times New Roman" w:hAnsi="Times New Roman" w:cs="Times New Roman"/>
          <w:color w:val="000000"/>
          <w:sz w:val="24"/>
          <w:szCs w:val="24"/>
        </w:rPr>
        <w:t>Кондева</w:t>
      </w:r>
      <w:proofErr w:type="spellEnd"/>
      <w:r w:rsidRPr="00635CDB">
        <w:rPr>
          <w:rFonts w:ascii="Times New Roman" w:hAnsi="Times New Roman" w:cs="Times New Roman"/>
          <w:color w:val="000000"/>
          <w:sz w:val="24"/>
          <w:szCs w:val="24"/>
        </w:rPr>
        <w:t>, Румен Димитров Кърпачев</w:t>
      </w:r>
      <w:r w:rsidRPr="00635C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Станимир Петров </w:t>
      </w:r>
      <w:proofErr w:type="spellStart"/>
      <w:r w:rsidRPr="00635CDB">
        <w:rPr>
          <w:rFonts w:ascii="Times New Roman" w:hAnsi="Times New Roman" w:cs="Times New Roman"/>
          <w:color w:val="000000"/>
          <w:sz w:val="24"/>
          <w:szCs w:val="24"/>
        </w:rPr>
        <w:t>Туджаров</w:t>
      </w:r>
      <w:proofErr w:type="spellEnd"/>
      <w:r w:rsidRPr="00635CDB">
        <w:rPr>
          <w:rFonts w:ascii="Times New Roman" w:hAnsi="Times New Roman" w:cs="Times New Roman"/>
          <w:color w:val="000000"/>
          <w:sz w:val="24"/>
          <w:szCs w:val="24"/>
        </w:rPr>
        <w:t>, Силвия Росенова Петкова, Севда Хюсеинова Осма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02035">
        <w:rPr>
          <w:rFonts w:ascii="Times New Roman" w:hAnsi="Times New Roman" w:cs="Times New Roman"/>
          <w:color w:val="000000"/>
          <w:sz w:val="24"/>
          <w:szCs w:val="24"/>
        </w:rPr>
        <w:t xml:space="preserve">Ани Николова </w:t>
      </w:r>
      <w:proofErr w:type="spellStart"/>
      <w:r w:rsidRPr="00302035">
        <w:rPr>
          <w:rFonts w:ascii="Times New Roman" w:hAnsi="Times New Roman" w:cs="Times New Roman"/>
          <w:color w:val="000000"/>
          <w:sz w:val="24"/>
          <w:szCs w:val="24"/>
        </w:rPr>
        <w:t>Панделиева</w:t>
      </w:r>
      <w:proofErr w:type="spellEnd"/>
      <w:r w:rsidR="006457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C87" w:rsidRDefault="00F41C87" w:rsidP="00F41C87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C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635CDB"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F41C87" w:rsidRPr="00F41C87" w:rsidRDefault="00F41C87" w:rsidP="00F41C87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C87" w:rsidRDefault="00F41C87" w:rsidP="00F41C87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eastAsia="bg-BG"/>
        </w:rPr>
      </w:pP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Решение № 2</w:t>
      </w:r>
      <w:r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8</w:t>
      </w:r>
      <w:r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3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-МИ от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 xml:space="preserve"> 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>2</w:t>
      </w:r>
      <w:r>
        <w:rPr>
          <w:rFonts w:eastAsia="font294"/>
          <w:b/>
          <w:bCs/>
          <w:color w:val="000000" w:themeColor="text1"/>
          <w:kern w:val="1"/>
          <w:szCs w:val="24"/>
          <w:lang w:val="en-US" w:eastAsia="bg-BG"/>
        </w:rPr>
        <w:t>5</w:t>
      </w:r>
      <w:r w:rsidRPr="00011308">
        <w:rPr>
          <w:rFonts w:eastAsia="font294"/>
          <w:b/>
          <w:bCs/>
          <w:color w:val="000000" w:themeColor="text1"/>
          <w:kern w:val="1"/>
          <w:szCs w:val="24"/>
          <w:lang w:eastAsia="bg-BG"/>
        </w:rPr>
        <w:t xml:space="preserve">.10.2019г. </w:t>
      </w:r>
      <w:r>
        <w:rPr>
          <w:rFonts w:eastAsia="font294"/>
          <w:color w:val="000000" w:themeColor="text1"/>
          <w:kern w:val="1"/>
          <w:szCs w:val="24"/>
          <w:lang w:eastAsia="bg-BG"/>
        </w:rPr>
        <w:t>бе прието</w:t>
      </w:r>
      <w:r w:rsidRPr="00011308">
        <w:rPr>
          <w:rFonts w:eastAsia="font294"/>
          <w:color w:val="000000" w:themeColor="text1"/>
          <w:kern w:val="1"/>
          <w:szCs w:val="24"/>
          <w:lang w:eastAsia="bg-BG"/>
        </w:rPr>
        <w:t>.</w:t>
      </w:r>
    </w:p>
    <w:p w:rsidR="00F41C87" w:rsidRPr="00F41C87" w:rsidRDefault="00F41C87" w:rsidP="00F41C87">
      <w:pPr>
        <w:suppressAutoHyphens/>
        <w:spacing w:after="0" w:line="240" w:lineRule="auto"/>
        <w:ind w:firstLine="708"/>
        <w:jc w:val="both"/>
        <w:rPr>
          <w:rFonts w:eastAsia="font294"/>
          <w:color w:val="000000" w:themeColor="text1"/>
          <w:kern w:val="1"/>
          <w:szCs w:val="24"/>
          <w:lang w:eastAsia="bg-BG"/>
        </w:rPr>
      </w:pPr>
    </w:p>
    <w:p w:rsidR="00352366" w:rsidRPr="00EF2177" w:rsidRDefault="00352366" w:rsidP="0025618B">
      <w:pPr>
        <w:spacing w:line="254" w:lineRule="auto"/>
        <w:ind w:firstLine="708"/>
        <w:jc w:val="both"/>
        <w:rPr>
          <w:szCs w:val="24"/>
        </w:rPr>
      </w:pPr>
      <w:r w:rsidRPr="00EF2177">
        <w:rPr>
          <w:szCs w:val="24"/>
        </w:rPr>
        <w:t>Поради изчерпване на дневния ред заседанието се закри в 1</w:t>
      </w:r>
      <w:r w:rsidR="00CA7A8E">
        <w:rPr>
          <w:szCs w:val="24"/>
          <w:lang w:val="en-US"/>
        </w:rPr>
        <w:t>6</w:t>
      </w:r>
      <w:r w:rsidRPr="00EF2177">
        <w:rPr>
          <w:szCs w:val="24"/>
        </w:rPr>
        <w:t>.</w:t>
      </w:r>
      <w:r w:rsidR="00CA7A8E">
        <w:rPr>
          <w:szCs w:val="24"/>
          <w:lang w:val="en-US"/>
        </w:rPr>
        <w:t>3</w:t>
      </w:r>
      <w:r w:rsidR="00B2522F">
        <w:rPr>
          <w:szCs w:val="24"/>
          <w:lang w:val="en-US"/>
        </w:rPr>
        <w:t>0</w:t>
      </w:r>
      <w:r w:rsidRPr="00EF2177">
        <w:rPr>
          <w:szCs w:val="24"/>
        </w:rPr>
        <w:t xml:space="preserve"> ч. </w:t>
      </w:r>
    </w:p>
    <w:p w:rsidR="00803F38" w:rsidRPr="00EF2177" w:rsidRDefault="00803F38" w:rsidP="004F7463">
      <w:pPr>
        <w:spacing w:line="254" w:lineRule="auto"/>
        <w:ind w:firstLine="708"/>
        <w:rPr>
          <w:szCs w:val="24"/>
        </w:rPr>
      </w:pPr>
    </w:p>
    <w:p w:rsidR="00352366" w:rsidRPr="00EF2177" w:rsidRDefault="00352366" w:rsidP="00352366">
      <w:pPr>
        <w:suppressAutoHyphens/>
        <w:spacing w:after="0" w:line="240" w:lineRule="auto"/>
        <w:ind w:firstLine="708"/>
        <w:jc w:val="both"/>
        <w:rPr>
          <w:rFonts w:eastAsia="font294"/>
          <w:kern w:val="1"/>
          <w:szCs w:val="24"/>
          <w:lang w:eastAsia="bg-BG"/>
        </w:rPr>
      </w:pPr>
      <w:r w:rsidRPr="00EF2177">
        <w:rPr>
          <w:rFonts w:eastAsia="font294"/>
          <w:kern w:val="1"/>
          <w:szCs w:val="24"/>
          <w:lang w:eastAsia="bg-BG"/>
        </w:rPr>
        <w:t xml:space="preserve">ПРЕДСЕДАТЕЛ: </w:t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  <w:t>СЕКРЕТАР:</w:t>
      </w:r>
    </w:p>
    <w:p w:rsidR="00F44B4A" w:rsidRPr="00EF2177" w:rsidRDefault="00352366" w:rsidP="004F7463">
      <w:pPr>
        <w:suppressAutoHyphens/>
        <w:spacing w:after="0" w:line="240" w:lineRule="auto"/>
        <w:ind w:left="708" w:firstLine="708"/>
        <w:jc w:val="both"/>
        <w:rPr>
          <w:rFonts w:ascii="Calibri" w:eastAsia="font294" w:hAnsi="Calibri" w:cs="font294"/>
          <w:kern w:val="1"/>
          <w:sz w:val="22"/>
          <w:lang w:eastAsia="bg-BG"/>
        </w:rPr>
      </w:pPr>
      <w:r w:rsidRPr="00EF2177">
        <w:rPr>
          <w:rFonts w:eastAsia="font294"/>
          <w:kern w:val="1"/>
          <w:szCs w:val="24"/>
          <w:lang w:eastAsia="bg-BG"/>
        </w:rPr>
        <w:t xml:space="preserve">/Росица Тодорова/ </w:t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bookmarkStart w:id="0" w:name="_GoBack"/>
      <w:bookmarkEnd w:id="0"/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</w:r>
      <w:r w:rsidRPr="00EF2177">
        <w:rPr>
          <w:rFonts w:eastAsia="font294"/>
          <w:kern w:val="1"/>
          <w:szCs w:val="24"/>
          <w:lang w:eastAsia="bg-BG"/>
        </w:rPr>
        <w:tab/>
        <w:t>/Фатме Мустафова/</w:t>
      </w:r>
    </w:p>
    <w:sectPr w:rsidR="00F44B4A" w:rsidRPr="00EF2177" w:rsidSect="00F41C87">
      <w:footerReference w:type="default" r:id="rId8"/>
      <w:pgSz w:w="11906" w:h="16838"/>
      <w:pgMar w:top="426" w:right="70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2B" w:rsidRDefault="005D0F2B" w:rsidP="004F7463">
      <w:pPr>
        <w:spacing w:after="0" w:line="240" w:lineRule="auto"/>
      </w:pPr>
      <w:r>
        <w:separator/>
      </w:r>
    </w:p>
  </w:endnote>
  <w:endnote w:type="continuationSeparator" w:id="0">
    <w:p w:rsidR="005D0F2B" w:rsidRDefault="005D0F2B" w:rsidP="004F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7">
    <w:altName w:val="Times New Roman"/>
    <w:charset w:val="CC"/>
    <w:family w:val="auto"/>
    <w:pitch w:val="variable"/>
  </w:font>
  <w:font w:name="font295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2B" w:rsidRDefault="0064570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5D0F2B" w:rsidRDefault="005D0F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2B" w:rsidRDefault="005D0F2B" w:rsidP="004F7463">
      <w:pPr>
        <w:spacing w:after="0" w:line="240" w:lineRule="auto"/>
      </w:pPr>
      <w:r>
        <w:separator/>
      </w:r>
    </w:p>
  </w:footnote>
  <w:footnote w:type="continuationSeparator" w:id="0">
    <w:p w:rsidR="005D0F2B" w:rsidRDefault="005D0F2B" w:rsidP="004F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36E"/>
    <w:multiLevelType w:val="hybridMultilevel"/>
    <w:tmpl w:val="2DF22136"/>
    <w:lvl w:ilvl="0" w:tplc="12162E80">
      <w:start w:val="1"/>
      <w:numFmt w:val="decimal"/>
      <w:lvlText w:val="%1."/>
      <w:lvlJc w:val="left"/>
      <w:pPr>
        <w:ind w:left="1529" w:hanging="88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A01E7A"/>
    <w:multiLevelType w:val="hybridMultilevel"/>
    <w:tmpl w:val="674EA2F8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18F6"/>
    <w:multiLevelType w:val="hybridMultilevel"/>
    <w:tmpl w:val="8894079C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6155"/>
    <w:multiLevelType w:val="hybridMultilevel"/>
    <w:tmpl w:val="5EDE0042"/>
    <w:lvl w:ilvl="0" w:tplc="BCEAD7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4911E9"/>
    <w:multiLevelType w:val="hybridMultilevel"/>
    <w:tmpl w:val="76A04AB4"/>
    <w:lvl w:ilvl="0" w:tplc="E5269AA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1657D82"/>
    <w:multiLevelType w:val="hybridMultilevel"/>
    <w:tmpl w:val="8894079C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116DB"/>
    <w:multiLevelType w:val="hybridMultilevel"/>
    <w:tmpl w:val="4800988C"/>
    <w:lvl w:ilvl="0" w:tplc="4B765A6C">
      <w:start w:val="1"/>
      <w:numFmt w:val="decimal"/>
      <w:lvlText w:val="%1."/>
      <w:lvlJc w:val="left"/>
      <w:pPr>
        <w:ind w:left="1698" w:hanging="99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AA4"/>
    <w:rsid w:val="00011308"/>
    <w:rsid w:val="00053D7C"/>
    <w:rsid w:val="00090B94"/>
    <w:rsid w:val="000A54B0"/>
    <w:rsid w:val="000B46B6"/>
    <w:rsid w:val="000C1583"/>
    <w:rsid w:val="000C685D"/>
    <w:rsid w:val="000E2CF5"/>
    <w:rsid w:val="000F6AF4"/>
    <w:rsid w:val="00113C5B"/>
    <w:rsid w:val="00120498"/>
    <w:rsid w:val="00142A66"/>
    <w:rsid w:val="001463B8"/>
    <w:rsid w:val="001575DD"/>
    <w:rsid w:val="001672D8"/>
    <w:rsid w:val="00173A36"/>
    <w:rsid w:val="00174A96"/>
    <w:rsid w:val="00184308"/>
    <w:rsid w:val="00197510"/>
    <w:rsid w:val="001B0439"/>
    <w:rsid w:val="001C2640"/>
    <w:rsid w:val="001D65CF"/>
    <w:rsid w:val="001F0FD5"/>
    <w:rsid w:val="00235394"/>
    <w:rsid w:val="002403C3"/>
    <w:rsid w:val="002505C1"/>
    <w:rsid w:val="00253835"/>
    <w:rsid w:val="0025577A"/>
    <w:rsid w:val="0025618B"/>
    <w:rsid w:val="002638C6"/>
    <w:rsid w:val="002856C5"/>
    <w:rsid w:val="00286D30"/>
    <w:rsid w:val="002B42B1"/>
    <w:rsid w:val="002E1C3C"/>
    <w:rsid w:val="002E2DA4"/>
    <w:rsid w:val="00302035"/>
    <w:rsid w:val="00317C30"/>
    <w:rsid w:val="00350C76"/>
    <w:rsid w:val="00352366"/>
    <w:rsid w:val="003573FD"/>
    <w:rsid w:val="00372B45"/>
    <w:rsid w:val="00382822"/>
    <w:rsid w:val="003A63C4"/>
    <w:rsid w:val="003A6CD2"/>
    <w:rsid w:val="003D286F"/>
    <w:rsid w:val="003E515E"/>
    <w:rsid w:val="003F3D2D"/>
    <w:rsid w:val="00404BE5"/>
    <w:rsid w:val="004170EE"/>
    <w:rsid w:val="004315FA"/>
    <w:rsid w:val="0046507E"/>
    <w:rsid w:val="00466249"/>
    <w:rsid w:val="00474638"/>
    <w:rsid w:val="00492D14"/>
    <w:rsid w:val="004B60B7"/>
    <w:rsid w:val="004C70C9"/>
    <w:rsid w:val="004F1D62"/>
    <w:rsid w:val="004F7463"/>
    <w:rsid w:val="005259E3"/>
    <w:rsid w:val="00550154"/>
    <w:rsid w:val="005D0F2B"/>
    <w:rsid w:val="005E4AD9"/>
    <w:rsid w:val="005F2F44"/>
    <w:rsid w:val="006225F9"/>
    <w:rsid w:val="00631649"/>
    <w:rsid w:val="00635CDB"/>
    <w:rsid w:val="00645701"/>
    <w:rsid w:val="006728B9"/>
    <w:rsid w:val="00677FF3"/>
    <w:rsid w:val="006A19B6"/>
    <w:rsid w:val="006B36C3"/>
    <w:rsid w:val="006D2019"/>
    <w:rsid w:val="006E0316"/>
    <w:rsid w:val="006E5B54"/>
    <w:rsid w:val="006F22E9"/>
    <w:rsid w:val="006F620A"/>
    <w:rsid w:val="00721A6C"/>
    <w:rsid w:val="00722D7B"/>
    <w:rsid w:val="00727D41"/>
    <w:rsid w:val="00755303"/>
    <w:rsid w:val="0076473F"/>
    <w:rsid w:val="00791874"/>
    <w:rsid w:val="00793170"/>
    <w:rsid w:val="007A5127"/>
    <w:rsid w:val="007B018B"/>
    <w:rsid w:val="007C6180"/>
    <w:rsid w:val="00803F38"/>
    <w:rsid w:val="0083603A"/>
    <w:rsid w:val="008467A8"/>
    <w:rsid w:val="008678F8"/>
    <w:rsid w:val="0087000C"/>
    <w:rsid w:val="00870084"/>
    <w:rsid w:val="00871AEB"/>
    <w:rsid w:val="0089114F"/>
    <w:rsid w:val="0089400B"/>
    <w:rsid w:val="008A122D"/>
    <w:rsid w:val="008A3649"/>
    <w:rsid w:val="008B6B70"/>
    <w:rsid w:val="008C0C9D"/>
    <w:rsid w:val="008C26A1"/>
    <w:rsid w:val="008D0872"/>
    <w:rsid w:val="008D1680"/>
    <w:rsid w:val="008D2CAD"/>
    <w:rsid w:val="00922AA4"/>
    <w:rsid w:val="009813D1"/>
    <w:rsid w:val="00990AA9"/>
    <w:rsid w:val="009A7F24"/>
    <w:rsid w:val="009C21E6"/>
    <w:rsid w:val="009D6E05"/>
    <w:rsid w:val="00A15BAE"/>
    <w:rsid w:val="00A23DBC"/>
    <w:rsid w:val="00A425CA"/>
    <w:rsid w:val="00A450AF"/>
    <w:rsid w:val="00A512AC"/>
    <w:rsid w:val="00A635D7"/>
    <w:rsid w:val="00A6453E"/>
    <w:rsid w:val="00A64607"/>
    <w:rsid w:val="00A709C2"/>
    <w:rsid w:val="00A87952"/>
    <w:rsid w:val="00AA7367"/>
    <w:rsid w:val="00AD6C28"/>
    <w:rsid w:val="00AF1813"/>
    <w:rsid w:val="00B109EB"/>
    <w:rsid w:val="00B1157F"/>
    <w:rsid w:val="00B2522F"/>
    <w:rsid w:val="00B35B56"/>
    <w:rsid w:val="00B46279"/>
    <w:rsid w:val="00B6012B"/>
    <w:rsid w:val="00B80FB3"/>
    <w:rsid w:val="00B97951"/>
    <w:rsid w:val="00BB5ED7"/>
    <w:rsid w:val="00BC4730"/>
    <w:rsid w:val="00BC4876"/>
    <w:rsid w:val="00BD034A"/>
    <w:rsid w:val="00C24E84"/>
    <w:rsid w:val="00C31E68"/>
    <w:rsid w:val="00C33FEB"/>
    <w:rsid w:val="00C43091"/>
    <w:rsid w:val="00C63CC3"/>
    <w:rsid w:val="00C647B4"/>
    <w:rsid w:val="00C7570E"/>
    <w:rsid w:val="00C80BFB"/>
    <w:rsid w:val="00CA7A8E"/>
    <w:rsid w:val="00CB3807"/>
    <w:rsid w:val="00CB7A8C"/>
    <w:rsid w:val="00CC1154"/>
    <w:rsid w:val="00CC4B88"/>
    <w:rsid w:val="00CC5BC3"/>
    <w:rsid w:val="00CF4EA8"/>
    <w:rsid w:val="00D057B8"/>
    <w:rsid w:val="00D22114"/>
    <w:rsid w:val="00D446B1"/>
    <w:rsid w:val="00D85A0F"/>
    <w:rsid w:val="00D8732F"/>
    <w:rsid w:val="00D95424"/>
    <w:rsid w:val="00DB4976"/>
    <w:rsid w:val="00DB4F07"/>
    <w:rsid w:val="00DD039F"/>
    <w:rsid w:val="00DD16AF"/>
    <w:rsid w:val="00DF3C3E"/>
    <w:rsid w:val="00DF524F"/>
    <w:rsid w:val="00DF6CC4"/>
    <w:rsid w:val="00E10F81"/>
    <w:rsid w:val="00E15E9B"/>
    <w:rsid w:val="00E268F0"/>
    <w:rsid w:val="00E42E71"/>
    <w:rsid w:val="00E523F1"/>
    <w:rsid w:val="00E63C37"/>
    <w:rsid w:val="00E83F1A"/>
    <w:rsid w:val="00E963B1"/>
    <w:rsid w:val="00EC6862"/>
    <w:rsid w:val="00EF2177"/>
    <w:rsid w:val="00F41C87"/>
    <w:rsid w:val="00F44B4A"/>
    <w:rsid w:val="00F72DF7"/>
    <w:rsid w:val="00FA0869"/>
    <w:rsid w:val="00FA1EAF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C4"/>
    <w:pPr>
      <w:spacing w:after="160" w:line="252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122D"/>
    <w:pPr>
      <w:keepNext/>
      <w:spacing w:after="0" w:line="240" w:lineRule="auto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F6CC4"/>
    <w:pPr>
      <w:suppressAutoHyphens/>
    </w:pPr>
    <w:rPr>
      <w:rFonts w:ascii="Calibri" w:eastAsia="font294" w:hAnsi="Calibri" w:cs="font294"/>
      <w:kern w:val="2"/>
      <w:sz w:val="22"/>
      <w:szCs w:val="22"/>
    </w:rPr>
  </w:style>
  <w:style w:type="paragraph" w:styleId="a3">
    <w:name w:val="List Paragraph"/>
    <w:basedOn w:val="a"/>
    <w:uiPriority w:val="34"/>
    <w:qFormat/>
    <w:rsid w:val="00DF6CC4"/>
    <w:pPr>
      <w:ind w:left="720"/>
      <w:contextualSpacing/>
    </w:pPr>
  </w:style>
  <w:style w:type="paragraph" w:customStyle="1" w:styleId="2">
    <w:name w:val="Без разредка2"/>
    <w:rsid w:val="00DF6CC4"/>
    <w:pPr>
      <w:suppressAutoHyphens/>
    </w:pPr>
    <w:rPr>
      <w:rFonts w:ascii="Calibri" w:eastAsia="font297" w:hAnsi="Calibri" w:cs="font297"/>
      <w:kern w:val="1"/>
      <w:sz w:val="22"/>
      <w:szCs w:val="22"/>
    </w:rPr>
  </w:style>
  <w:style w:type="paragraph" w:styleId="a4">
    <w:name w:val="No Spacing"/>
    <w:uiPriority w:val="1"/>
    <w:qFormat/>
    <w:rsid w:val="00B109EB"/>
    <w:rPr>
      <w:sz w:val="24"/>
      <w:szCs w:val="22"/>
      <w:lang w:eastAsia="en-US"/>
    </w:rPr>
  </w:style>
  <w:style w:type="paragraph" w:customStyle="1" w:styleId="11">
    <w:name w:val="Без разредка1"/>
    <w:rsid w:val="008C0C9D"/>
    <w:pPr>
      <w:suppressAutoHyphens/>
    </w:pPr>
    <w:rPr>
      <w:rFonts w:ascii="Calibri" w:eastAsia="font295" w:hAnsi="Calibri" w:cs="font295"/>
      <w:color w:val="00000A"/>
      <w:kern w:val="1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F7463"/>
  </w:style>
  <w:style w:type="paragraph" w:styleId="a7">
    <w:name w:val="footer"/>
    <w:basedOn w:val="a"/>
    <w:link w:val="a8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F7463"/>
  </w:style>
  <w:style w:type="paragraph" w:styleId="a9">
    <w:name w:val="Balloon Text"/>
    <w:basedOn w:val="a"/>
    <w:link w:val="aa"/>
    <w:uiPriority w:val="99"/>
    <w:semiHidden/>
    <w:unhideWhenUsed/>
    <w:rsid w:val="004B60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4B60B7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450AF"/>
    <w:pPr>
      <w:spacing w:before="100" w:beforeAutospacing="1" w:after="100" w:afterAutospacing="1" w:line="240" w:lineRule="auto"/>
    </w:pPr>
    <w:rPr>
      <w:rFonts w:eastAsia="Times New Roman"/>
      <w:szCs w:val="24"/>
      <w:lang w:eastAsia="bg-BG"/>
    </w:rPr>
  </w:style>
  <w:style w:type="character" w:customStyle="1" w:styleId="apple-converted-space">
    <w:name w:val="apple-converted-space"/>
    <w:basedOn w:val="a0"/>
    <w:rsid w:val="00A450AF"/>
  </w:style>
  <w:style w:type="character" w:styleId="ac">
    <w:name w:val="Strong"/>
    <w:qFormat/>
    <w:rsid w:val="00A450AF"/>
    <w:rPr>
      <w:b/>
      <w:bCs/>
    </w:rPr>
  </w:style>
  <w:style w:type="character" w:customStyle="1" w:styleId="10">
    <w:name w:val="Заглавие 1 Знак"/>
    <w:link w:val="1"/>
    <w:rsid w:val="008A122D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2911</Words>
  <Characters>16595</Characters>
  <Application>Microsoft Office Word</Application>
  <DocSecurity>0</DocSecurity>
  <Lines>138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35</cp:revision>
  <cp:lastPrinted>2019-10-27T08:32:00Z</cp:lastPrinted>
  <dcterms:created xsi:type="dcterms:W3CDTF">2019-10-25T06:19:00Z</dcterms:created>
  <dcterms:modified xsi:type="dcterms:W3CDTF">2019-10-27T08:32:00Z</dcterms:modified>
</cp:coreProperties>
</file>