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C4" w:rsidRPr="00382822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2822">
        <w:rPr>
          <w:rFonts w:ascii="Times New Roman" w:hAnsi="Times New Roman" w:cs="Times New Roman"/>
          <w:sz w:val="24"/>
          <w:szCs w:val="24"/>
        </w:rPr>
        <w:t xml:space="preserve">П Р О Т О К О Л № </w:t>
      </w:r>
      <w:r w:rsidR="001800F6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2DA4" w:rsidRPr="001800F6" w:rsidRDefault="00DF6CC4" w:rsidP="001800F6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177">
        <w:rPr>
          <w:rFonts w:ascii="Times New Roman" w:hAnsi="Times New Roman" w:cs="Times New Roman"/>
          <w:sz w:val="24"/>
          <w:szCs w:val="24"/>
        </w:rPr>
        <w:t>Днес,</w:t>
      </w:r>
      <w:r w:rsidR="002E2DA4" w:rsidRPr="00EF2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46B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F6AF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F524F" w:rsidRPr="00EF217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F2177">
        <w:rPr>
          <w:rFonts w:ascii="Times New Roman" w:hAnsi="Times New Roman" w:cs="Times New Roman"/>
          <w:sz w:val="24"/>
          <w:szCs w:val="24"/>
        </w:rPr>
        <w:t>10.2019 г. от 1</w:t>
      </w:r>
      <w:r w:rsidR="001800F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FC07C0">
        <w:rPr>
          <w:rFonts w:ascii="Times New Roman" w:hAnsi="Times New Roman" w:cs="Times New Roman"/>
          <w:sz w:val="24"/>
          <w:szCs w:val="24"/>
        </w:rPr>
        <w:t>.</w:t>
      </w:r>
      <w:r w:rsidR="00D436C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F2177">
        <w:rPr>
          <w:rFonts w:ascii="Times New Roman" w:hAnsi="Times New Roman" w:cs="Times New Roman"/>
          <w:sz w:val="24"/>
          <w:szCs w:val="24"/>
        </w:rPr>
        <w:t xml:space="preserve">0 ч., се проведе заседание на Общинска избирателна комисия - Сливен при следния, ДНЕВЕН РЕД: </w:t>
      </w:r>
    </w:p>
    <w:p w:rsidR="003C118B" w:rsidRPr="001800F6" w:rsidRDefault="00CF6AFF" w:rsidP="001800F6">
      <w:pPr>
        <w:shd w:val="clear" w:color="auto" w:fill="FEFEFE"/>
        <w:spacing w:before="100" w:beforeAutospacing="1" w:after="100" w:afterAutospacing="1" w:line="270" w:lineRule="atLeast"/>
        <w:jc w:val="both"/>
        <w:rPr>
          <w:lang w:val="en-US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 xml:space="preserve">1. </w:t>
      </w:r>
      <w:proofErr w:type="spellStart"/>
      <w:r w:rsidRPr="00CF6AFF">
        <w:rPr>
          <w:rFonts w:eastAsia="Times New Roman"/>
          <w:color w:val="000000" w:themeColor="text1"/>
          <w:szCs w:val="24"/>
          <w:lang w:eastAsia="bg-BG"/>
        </w:rPr>
        <w:t>Проекто</w:t>
      </w:r>
      <w:proofErr w:type="spellEnd"/>
      <w:r w:rsidRPr="00CF6AFF">
        <w:rPr>
          <w:rFonts w:eastAsia="Times New Roman"/>
          <w:color w:val="000000" w:themeColor="text1"/>
          <w:szCs w:val="24"/>
          <w:lang w:eastAsia="bg-BG"/>
        </w:rPr>
        <w:t xml:space="preserve"> решение относно: </w:t>
      </w:r>
      <w:r w:rsidR="001800F6" w:rsidRPr="00734C4D">
        <w:t xml:space="preserve">Регистрация на </w:t>
      </w:r>
      <w:proofErr w:type="spellStart"/>
      <w:r w:rsidR="001800F6" w:rsidRPr="00734C4D">
        <w:t>застъпници</w:t>
      </w:r>
      <w:proofErr w:type="spellEnd"/>
      <w:r w:rsidR="001800F6" w:rsidRPr="00734C4D">
        <w:t xml:space="preserve"> на кандидатската листа на ПП ДВИЖЕНИЕ БЪЛГАРИЯ НА ГРАЖДАНИТЕ (ДБГ) в избирателни секции на територията на Община Сливен за изборите общински съветници и кметове на кметства на 27 октомври 2019 г.</w:t>
      </w:r>
    </w:p>
    <w:p w:rsidR="00DF6CC4" w:rsidRPr="00302035" w:rsidRDefault="00DF6CC4" w:rsidP="00CF6AFF">
      <w:pPr>
        <w:spacing w:after="0" w:line="240" w:lineRule="auto"/>
        <w:ind w:firstLine="708"/>
        <w:jc w:val="both"/>
        <w:rPr>
          <w:color w:val="000000"/>
          <w:szCs w:val="24"/>
        </w:rPr>
      </w:pPr>
      <w:r w:rsidRPr="00302035">
        <w:rPr>
          <w:color w:val="000000"/>
          <w:szCs w:val="24"/>
        </w:rPr>
        <w:t xml:space="preserve">На заседанието присъстват: </w:t>
      </w:r>
      <w:r w:rsidRPr="00302035">
        <w:rPr>
          <w:color w:val="000000"/>
          <w:szCs w:val="24"/>
          <w:lang w:val="en-US"/>
        </w:rPr>
        <w:t>1</w:t>
      </w:r>
      <w:r w:rsidR="003C118B">
        <w:rPr>
          <w:color w:val="000000"/>
          <w:szCs w:val="24"/>
          <w:lang w:val="en-US"/>
        </w:rPr>
        <w:t>5</w:t>
      </w:r>
      <w:r w:rsidRPr="00302035">
        <w:rPr>
          <w:color w:val="000000"/>
          <w:szCs w:val="24"/>
          <w:lang w:val="en-US"/>
        </w:rPr>
        <w:t xml:space="preserve"> </w:t>
      </w:r>
      <w:r w:rsidRPr="00302035">
        <w:rPr>
          <w:color w:val="000000"/>
          <w:szCs w:val="24"/>
        </w:rPr>
        <w:t>членове</w:t>
      </w:r>
    </w:p>
    <w:p w:rsidR="00DF6CC4" w:rsidRPr="00302035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035">
        <w:rPr>
          <w:rFonts w:ascii="Times New Roman" w:hAnsi="Times New Roman" w:cs="Times New Roman"/>
          <w:color w:val="000000"/>
          <w:sz w:val="24"/>
          <w:szCs w:val="24"/>
        </w:rPr>
        <w:t>ПРЕДСЕДАТЕЛ: Росица Василева Тодорова</w:t>
      </w:r>
    </w:p>
    <w:p w:rsidR="00DF6CC4" w:rsidRPr="00302035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2035">
        <w:rPr>
          <w:rFonts w:ascii="Times New Roman" w:hAnsi="Times New Roman" w:cs="Times New Roman"/>
          <w:color w:val="000000"/>
          <w:sz w:val="24"/>
          <w:szCs w:val="24"/>
        </w:rPr>
        <w:t>ЗАМ.ПРЕДСЕДАТЕЛ: Мария Асенова Чомпова</w:t>
      </w:r>
    </w:p>
    <w:p w:rsidR="00DF6CC4" w:rsidRPr="00302035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2035">
        <w:rPr>
          <w:rFonts w:ascii="Times New Roman" w:hAnsi="Times New Roman" w:cs="Times New Roman"/>
          <w:color w:val="000000"/>
          <w:sz w:val="24"/>
          <w:szCs w:val="24"/>
        </w:rPr>
        <w:t>ЗАМ.ПРЕДСЕДАТЕЛ:</w:t>
      </w:r>
      <w:r w:rsidRPr="003020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 xml:space="preserve"> Росица Колева Колева</w:t>
      </w:r>
    </w:p>
    <w:p w:rsidR="00DF6CC4" w:rsidRPr="00302035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035">
        <w:rPr>
          <w:rFonts w:ascii="Times New Roman" w:hAnsi="Times New Roman" w:cs="Times New Roman"/>
          <w:color w:val="000000"/>
          <w:sz w:val="24"/>
          <w:szCs w:val="24"/>
        </w:rPr>
        <w:t xml:space="preserve">СЕКРЕТАР: Фатме Фикретова Мустафова </w:t>
      </w:r>
    </w:p>
    <w:p w:rsidR="006728B9" w:rsidRPr="00CF6AFF" w:rsidRDefault="00DF6CC4" w:rsidP="00CF6AFF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2035">
        <w:rPr>
          <w:rFonts w:ascii="Times New Roman" w:hAnsi="Times New Roman" w:cs="Times New Roman"/>
          <w:color w:val="000000"/>
          <w:sz w:val="24"/>
          <w:szCs w:val="24"/>
        </w:rPr>
        <w:t xml:space="preserve">ЧЛЕНОВЕ: </w:t>
      </w:r>
      <w:proofErr w:type="spellStart"/>
      <w:r w:rsidRPr="00302035">
        <w:rPr>
          <w:rFonts w:ascii="Times New Roman" w:hAnsi="Times New Roman" w:cs="Times New Roman"/>
          <w:color w:val="000000"/>
          <w:sz w:val="24"/>
          <w:szCs w:val="24"/>
        </w:rPr>
        <w:t>Стелли</w:t>
      </w:r>
      <w:proofErr w:type="spellEnd"/>
      <w:r w:rsidRPr="00302035">
        <w:rPr>
          <w:rFonts w:ascii="Times New Roman" w:hAnsi="Times New Roman" w:cs="Times New Roman"/>
          <w:color w:val="000000"/>
          <w:sz w:val="24"/>
          <w:szCs w:val="24"/>
        </w:rPr>
        <w:t xml:space="preserve"> Славова Стефанова, Николай Господинов Сандев, Жанета Кънева Стойчева, Мария Кондева </w:t>
      </w:r>
      <w:proofErr w:type="spellStart"/>
      <w:r w:rsidRPr="00302035">
        <w:rPr>
          <w:rFonts w:ascii="Times New Roman" w:hAnsi="Times New Roman" w:cs="Times New Roman"/>
          <w:color w:val="000000"/>
          <w:sz w:val="24"/>
          <w:szCs w:val="24"/>
        </w:rPr>
        <w:t>Кондева</w:t>
      </w:r>
      <w:proofErr w:type="spellEnd"/>
      <w:r w:rsidRPr="00302035">
        <w:rPr>
          <w:rFonts w:ascii="Times New Roman" w:hAnsi="Times New Roman" w:cs="Times New Roman"/>
          <w:color w:val="000000"/>
          <w:sz w:val="24"/>
          <w:szCs w:val="24"/>
        </w:rPr>
        <w:t>, Румен Димитров Кърпачев</w:t>
      </w:r>
      <w:r w:rsidRPr="00302035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 xml:space="preserve"> Станимир Петров </w:t>
      </w:r>
      <w:proofErr w:type="spellStart"/>
      <w:r w:rsidRPr="00302035">
        <w:rPr>
          <w:rFonts w:ascii="Times New Roman" w:hAnsi="Times New Roman" w:cs="Times New Roman"/>
          <w:color w:val="000000"/>
          <w:sz w:val="24"/>
          <w:szCs w:val="24"/>
        </w:rPr>
        <w:t>Туджаров</w:t>
      </w:r>
      <w:proofErr w:type="spellEnd"/>
      <w:r w:rsidRPr="00302035">
        <w:rPr>
          <w:rFonts w:ascii="Times New Roman" w:hAnsi="Times New Roman" w:cs="Times New Roman"/>
          <w:color w:val="000000"/>
          <w:sz w:val="24"/>
          <w:szCs w:val="24"/>
        </w:rPr>
        <w:t>, Силвия Росенова Петкова, Севда Хюсеинова Османова, Елена Ат</w:t>
      </w:r>
      <w:r w:rsidR="00CA7A8E">
        <w:rPr>
          <w:rFonts w:ascii="Times New Roman" w:hAnsi="Times New Roman" w:cs="Times New Roman"/>
          <w:color w:val="000000"/>
          <w:sz w:val="24"/>
          <w:szCs w:val="24"/>
        </w:rPr>
        <w:t>анасова Димитрова</w:t>
      </w:r>
      <w:r w:rsidR="00CA7A8E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CA7A8E" w:rsidRPr="00CA7A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7A8E" w:rsidRPr="00302035">
        <w:rPr>
          <w:rFonts w:ascii="Times New Roman" w:hAnsi="Times New Roman" w:cs="Times New Roman"/>
          <w:color w:val="000000"/>
          <w:sz w:val="24"/>
          <w:szCs w:val="24"/>
        </w:rPr>
        <w:t xml:space="preserve">Ани Николова </w:t>
      </w:r>
      <w:proofErr w:type="spellStart"/>
      <w:r w:rsidR="00CA7A8E" w:rsidRPr="00302035">
        <w:rPr>
          <w:rFonts w:ascii="Times New Roman" w:hAnsi="Times New Roman" w:cs="Times New Roman"/>
          <w:color w:val="000000"/>
          <w:sz w:val="24"/>
          <w:szCs w:val="24"/>
        </w:rPr>
        <w:t>Панделиева</w:t>
      </w:r>
      <w:proofErr w:type="spellEnd"/>
      <w:r w:rsidR="00CF6A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6728B9" w:rsidRPr="00302035">
        <w:rPr>
          <w:rFonts w:ascii="Times New Roman" w:hAnsi="Times New Roman" w:cs="Times New Roman"/>
          <w:color w:val="000000"/>
          <w:sz w:val="24"/>
          <w:szCs w:val="24"/>
        </w:rPr>
        <w:t>Пепа Миткова Митева</w:t>
      </w:r>
      <w:r w:rsidR="00C33F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177">
        <w:rPr>
          <w:rFonts w:ascii="Times New Roman" w:hAnsi="Times New Roman" w:cs="Times New Roman"/>
          <w:sz w:val="24"/>
          <w:szCs w:val="24"/>
        </w:rPr>
        <w:t>Налице е нужния кворум за провеждане на заседанието, поради което същото бе открито в 1</w:t>
      </w:r>
      <w:r w:rsidR="00CF6AF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F2177">
        <w:rPr>
          <w:rFonts w:ascii="Times New Roman" w:hAnsi="Times New Roman" w:cs="Times New Roman"/>
          <w:sz w:val="24"/>
          <w:szCs w:val="24"/>
        </w:rPr>
        <w:t>.</w:t>
      </w:r>
      <w:r w:rsidR="00CF6AF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F217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EF2177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госпожа РОСИЦА ВАСИЛЕВА ТОДОРОВА – Председател на комисията.</w:t>
      </w:r>
    </w:p>
    <w:p w:rsidR="00DF6CC4" w:rsidRPr="00EF2177" w:rsidRDefault="00DF6CC4" w:rsidP="006728B9">
      <w:pPr>
        <w:pStyle w:val="NoSpacing1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177">
        <w:rPr>
          <w:rFonts w:ascii="Times New Roman" w:hAnsi="Times New Roman" w:cs="Times New Roman"/>
          <w:sz w:val="24"/>
          <w:szCs w:val="24"/>
        </w:rPr>
        <w:t xml:space="preserve"> Председателят Росица Тодорова - запозна комисията с предложения дневен ред, включващ разглеждане на: </w:t>
      </w:r>
    </w:p>
    <w:p w:rsidR="00CF6AFF" w:rsidRPr="001800F6" w:rsidRDefault="00CF6AFF" w:rsidP="001800F6">
      <w:pPr>
        <w:shd w:val="clear" w:color="auto" w:fill="FEFEFE"/>
        <w:spacing w:before="100" w:beforeAutospacing="1" w:after="100" w:afterAutospacing="1" w:line="270" w:lineRule="atLeast"/>
        <w:jc w:val="both"/>
        <w:rPr>
          <w:lang w:val="en-US"/>
        </w:rPr>
      </w:pPr>
      <w:r w:rsidRPr="00CF6AFF">
        <w:rPr>
          <w:rFonts w:eastAsia="Times New Roman"/>
          <w:color w:val="000000" w:themeColor="text1"/>
          <w:szCs w:val="24"/>
          <w:lang w:eastAsia="bg-BG"/>
        </w:rPr>
        <w:t xml:space="preserve">1. </w:t>
      </w:r>
      <w:proofErr w:type="spellStart"/>
      <w:r w:rsidRPr="00CF6AFF">
        <w:rPr>
          <w:rFonts w:eastAsia="Times New Roman"/>
          <w:color w:val="000000" w:themeColor="text1"/>
          <w:szCs w:val="24"/>
          <w:lang w:eastAsia="bg-BG"/>
        </w:rPr>
        <w:t>Проекто</w:t>
      </w:r>
      <w:proofErr w:type="spellEnd"/>
      <w:r w:rsidRPr="00CF6AFF">
        <w:rPr>
          <w:rFonts w:eastAsia="Times New Roman"/>
          <w:color w:val="000000" w:themeColor="text1"/>
          <w:szCs w:val="24"/>
          <w:lang w:eastAsia="bg-BG"/>
        </w:rPr>
        <w:t xml:space="preserve"> решение относно: </w:t>
      </w:r>
      <w:r w:rsidR="001800F6" w:rsidRPr="00734C4D">
        <w:t xml:space="preserve">Регистрация на </w:t>
      </w:r>
      <w:proofErr w:type="spellStart"/>
      <w:r w:rsidR="001800F6" w:rsidRPr="00734C4D">
        <w:t>застъпници</w:t>
      </w:r>
      <w:proofErr w:type="spellEnd"/>
      <w:r w:rsidR="001800F6" w:rsidRPr="00734C4D">
        <w:t xml:space="preserve"> на кандидатската листа на ПП ДВИЖЕНИЕ БЪЛГАРИЯ НА ГРАЖДАНИТЕ (ДБГ) в избирателни секции на територията на Община Сливен за изборите общински съветници и кметове на кметства на 27 октомври 2019 г.</w:t>
      </w:r>
    </w:p>
    <w:p w:rsidR="00DF6CC4" w:rsidRPr="00635CDB" w:rsidRDefault="00CF6AFF" w:rsidP="00CF6AFF">
      <w:pPr>
        <w:ind w:firstLine="708"/>
        <w:jc w:val="both"/>
        <w:rPr>
          <w:rFonts w:eastAsia="Times New Roman"/>
          <w:color w:val="000000"/>
          <w:szCs w:val="24"/>
          <w:lang w:eastAsia="bg-BG"/>
        </w:rPr>
      </w:pPr>
      <w:r w:rsidRPr="00CF6AFF">
        <w:rPr>
          <w:rFonts w:eastAsia="Times New Roman"/>
          <w:color w:val="000000" w:themeColor="text1"/>
          <w:szCs w:val="24"/>
          <w:lang w:eastAsia="bg-BG"/>
        </w:rPr>
        <w:t>На заседанието присъстват: 1</w:t>
      </w:r>
      <w:r>
        <w:rPr>
          <w:rFonts w:eastAsia="Times New Roman"/>
          <w:color w:val="000000" w:themeColor="text1"/>
          <w:szCs w:val="24"/>
          <w:lang w:val="en-US" w:eastAsia="bg-BG"/>
        </w:rPr>
        <w:t>5</w:t>
      </w:r>
      <w:r w:rsidRPr="00CF6AFF">
        <w:rPr>
          <w:rFonts w:eastAsia="Times New Roman"/>
          <w:color w:val="000000" w:themeColor="text1"/>
          <w:szCs w:val="24"/>
          <w:lang w:eastAsia="bg-BG"/>
        </w:rPr>
        <w:t xml:space="preserve"> членове</w:t>
      </w:r>
      <w:r>
        <w:rPr>
          <w:rFonts w:eastAsia="Times New Roman"/>
          <w:color w:val="000000" w:themeColor="text1"/>
          <w:szCs w:val="24"/>
          <w:lang w:val="en-US" w:eastAsia="bg-BG"/>
        </w:rPr>
        <w:t xml:space="preserve">. </w:t>
      </w:r>
      <w:r w:rsidR="00DF6CC4" w:rsidRPr="00635CDB">
        <w:rPr>
          <w:rFonts w:eastAsia="Times New Roman"/>
          <w:color w:val="000000"/>
          <w:szCs w:val="24"/>
          <w:lang w:eastAsia="bg-BG"/>
        </w:rPr>
        <w:t>Предложението за дневен ред бе прието с пълно мнозинство от присъстващите членове.</w:t>
      </w:r>
    </w:p>
    <w:p w:rsidR="00CA7A8E" w:rsidRPr="00CF6AFF" w:rsidRDefault="00DF6CC4" w:rsidP="00CA7A8E">
      <w:pPr>
        <w:pStyle w:val="2"/>
        <w:ind w:firstLine="708"/>
        <w:jc w:val="both"/>
        <w:rPr>
          <w:color w:val="000000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ГЛАСУВАЛИ: 1</w:t>
      </w:r>
      <w:r w:rsidR="00CF6AFF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CA7A8E"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Росица Василева Тодорова, Росица Колева </w:t>
      </w:r>
      <w:proofErr w:type="spellStart"/>
      <w:r w:rsidR="00CA7A8E" w:rsidRPr="00635CDB">
        <w:rPr>
          <w:rFonts w:ascii="Times New Roman" w:hAnsi="Times New Roman" w:cs="Times New Roman"/>
          <w:color w:val="000000"/>
          <w:sz w:val="24"/>
          <w:szCs w:val="24"/>
        </w:rPr>
        <w:t>Колева</w:t>
      </w:r>
      <w:proofErr w:type="spellEnd"/>
      <w:r w:rsidR="00CA7A8E"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, Мария Асенова </w:t>
      </w:r>
      <w:proofErr w:type="spellStart"/>
      <w:r w:rsidR="00CA7A8E" w:rsidRPr="00635CDB">
        <w:rPr>
          <w:rFonts w:ascii="Times New Roman" w:hAnsi="Times New Roman" w:cs="Times New Roman"/>
          <w:color w:val="000000"/>
          <w:sz w:val="24"/>
          <w:szCs w:val="24"/>
        </w:rPr>
        <w:t>Чомпова</w:t>
      </w:r>
      <w:proofErr w:type="spellEnd"/>
      <w:r w:rsidR="00CA7A8E"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, Фатме </w:t>
      </w:r>
      <w:proofErr w:type="spellStart"/>
      <w:r w:rsidR="00CA7A8E" w:rsidRPr="00635CDB">
        <w:rPr>
          <w:rFonts w:ascii="Times New Roman" w:hAnsi="Times New Roman" w:cs="Times New Roman"/>
          <w:color w:val="000000"/>
          <w:sz w:val="24"/>
          <w:szCs w:val="24"/>
        </w:rPr>
        <w:t>Фикретова</w:t>
      </w:r>
      <w:proofErr w:type="spellEnd"/>
      <w:r w:rsidR="00CA7A8E"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Мустафова, </w:t>
      </w:r>
      <w:proofErr w:type="spellStart"/>
      <w:r w:rsidR="00CA7A8E" w:rsidRPr="00635CDB">
        <w:rPr>
          <w:rFonts w:ascii="Times New Roman" w:hAnsi="Times New Roman" w:cs="Times New Roman"/>
          <w:color w:val="000000"/>
          <w:sz w:val="24"/>
          <w:szCs w:val="24"/>
        </w:rPr>
        <w:t>Стелли</w:t>
      </w:r>
      <w:proofErr w:type="spellEnd"/>
      <w:r w:rsidR="00CA7A8E"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Славова Стефанова, Николай Господинов Сандев,</w:t>
      </w:r>
      <w:r w:rsidR="00CA7A8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A7A8E"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Жанета Кънева Стойчева, Мария Кондева </w:t>
      </w:r>
      <w:proofErr w:type="spellStart"/>
      <w:r w:rsidR="00CA7A8E" w:rsidRPr="00635CDB">
        <w:rPr>
          <w:rFonts w:ascii="Times New Roman" w:hAnsi="Times New Roman" w:cs="Times New Roman"/>
          <w:color w:val="000000"/>
          <w:sz w:val="24"/>
          <w:szCs w:val="24"/>
        </w:rPr>
        <w:t>Кондева</w:t>
      </w:r>
      <w:proofErr w:type="spellEnd"/>
      <w:r w:rsidR="00CA7A8E" w:rsidRPr="00635CDB">
        <w:rPr>
          <w:rFonts w:ascii="Times New Roman" w:hAnsi="Times New Roman" w:cs="Times New Roman"/>
          <w:color w:val="000000"/>
          <w:sz w:val="24"/>
          <w:szCs w:val="24"/>
        </w:rPr>
        <w:t>, Румен Димитров Кърпачев</w:t>
      </w:r>
      <w:r w:rsidR="00CA7A8E" w:rsidRPr="00635CDB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CA7A8E"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Станимир Петров </w:t>
      </w:r>
      <w:proofErr w:type="spellStart"/>
      <w:r w:rsidR="00CA7A8E" w:rsidRPr="00635CDB">
        <w:rPr>
          <w:rFonts w:ascii="Times New Roman" w:hAnsi="Times New Roman" w:cs="Times New Roman"/>
          <w:color w:val="000000"/>
          <w:sz w:val="24"/>
          <w:szCs w:val="24"/>
        </w:rPr>
        <w:t>Туджаров</w:t>
      </w:r>
      <w:proofErr w:type="spellEnd"/>
      <w:r w:rsidR="00CA7A8E" w:rsidRPr="00635CDB">
        <w:rPr>
          <w:rFonts w:ascii="Times New Roman" w:hAnsi="Times New Roman" w:cs="Times New Roman"/>
          <w:color w:val="000000"/>
          <w:sz w:val="24"/>
          <w:szCs w:val="24"/>
        </w:rPr>
        <w:t>, Силвия Росенова Петкова, Севда Хюсеинова Осма</w:t>
      </w:r>
      <w:r w:rsidR="00CA7A8E">
        <w:rPr>
          <w:rFonts w:ascii="Times New Roman" w:hAnsi="Times New Roman" w:cs="Times New Roman"/>
          <w:color w:val="000000"/>
          <w:sz w:val="24"/>
          <w:szCs w:val="24"/>
        </w:rPr>
        <w:t>нова, Елена Атанасова Димитрова</w:t>
      </w:r>
      <w:r w:rsidR="00CA7A8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CA7A8E" w:rsidRPr="00302035">
        <w:rPr>
          <w:rFonts w:ascii="Times New Roman" w:hAnsi="Times New Roman" w:cs="Times New Roman"/>
          <w:color w:val="000000"/>
          <w:sz w:val="24"/>
          <w:szCs w:val="24"/>
        </w:rPr>
        <w:t xml:space="preserve">Ани Николова </w:t>
      </w:r>
      <w:proofErr w:type="spellStart"/>
      <w:r w:rsidR="00CA7A8E" w:rsidRPr="00302035">
        <w:rPr>
          <w:rFonts w:ascii="Times New Roman" w:hAnsi="Times New Roman" w:cs="Times New Roman"/>
          <w:color w:val="000000"/>
          <w:sz w:val="24"/>
          <w:szCs w:val="24"/>
        </w:rPr>
        <w:t>Панделиева</w:t>
      </w:r>
      <w:proofErr w:type="spellEnd"/>
      <w:r w:rsidR="00CF6A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CF6AFF" w:rsidRPr="00302035">
        <w:rPr>
          <w:rFonts w:ascii="Times New Roman" w:hAnsi="Times New Roman" w:cs="Times New Roman"/>
          <w:color w:val="000000"/>
          <w:sz w:val="24"/>
          <w:szCs w:val="24"/>
        </w:rPr>
        <w:t>Пепа Миткова Митева</w:t>
      </w:r>
    </w:p>
    <w:p w:rsidR="00DF6CC4" w:rsidRPr="00635CDB" w:rsidRDefault="00DF6CC4" w:rsidP="00CA7A8E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6AFF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-  „ЗА" и 0 „против".</w:t>
      </w:r>
    </w:p>
    <w:p w:rsidR="00CF6AFF" w:rsidRDefault="00550154" w:rsidP="008A3649">
      <w:pPr>
        <w:pStyle w:val="a4"/>
        <w:jc w:val="both"/>
        <w:rPr>
          <w:rFonts w:eastAsia="Times New Roman"/>
          <w:b/>
          <w:szCs w:val="24"/>
          <w:lang w:val="en-US"/>
        </w:rPr>
      </w:pPr>
      <w:r w:rsidRPr="00EF2177">
        <w:rPr>
          <w:rFonts w:eastAsia="Times New Roman"/>
          <w:b/>
          <w:szCs w:val="24"/>
        </w:rPr>
        <w:tab/>
      </w:r>
    </w:p>
    <w:p w:rsidR="001800F6" w:rsidRPr="001800F6" w:rsidRDefault="00DF524F" w:rsidP="001800F6">
      <w:pPr>
        <w:shd w:val="clear" w:color="auto" w:fill="FEFEFE"/>
        <w:spacing w:before="100" w:beforeAutospacing="1" w:after="100" w:afterAutospacing="1" w:line="270" w:lineRule="atLeast"/>
        <w:jc w:val="both"/>
        <w:rPr>
          <w:lang w:val="en-US"/>
        </w:rPr>
      </w:pPr>
      <w:r w:rsidRPr="00EF2177">
        <w:rPr>
          <w:rFonts w:eastAsia="Times New Roman"/>
          <w:b/>
          <w:szCs w:val="24"/>
          <w:u w:val="single"/>
        </w:rPr>
        <w:t>По т.1 от Дневния ред</w:t>
      </w:r>
      <w:r w:rsidRPr="00EF2177">
        <w:rPr>
          <w:rFonts w:eastAsia="Times New Roman"/>
          <w:szCs w:val="24"/>
        </w:rPr>
        <w:t xml:space="preserve"> -  г-жа Росица Тодорова </w:t>
      </w:r>
      <w:r w:rsidR="001800F6">
        <w:rPr>
          <w:rFonts w:eastAsia="Times New Roman"/>
          <w:szCs w:val="24"/>
        </w:rPr>
        <w:t xml:space="preserve">прочете </w:t>
      </w:r>
      <w:proofErr w:type="spellStart"/>
      <w:r w:rsidR="001800F6">
        <w:rPr>
          <w:rFonts w:eastAsia="Times New Roman"/>
          <w:szCs w:val="24"/>
        </w:rPr>
        <w:t>п</w:t>
      </w:r>
      <w:r w:rsidR="001800F6" w:rsidRPr="00CF6AFF">
        <w:rPr>
          <w:rFonts w:eastAsia="Times New Roman"/>
          <w:color w:val="000000" w:themeColor="text1"/>
          <w:szCs w:val="24"/>
          <w:lang w:eastAsia="bg-BG"/>
        </w:rPr>
        <w:t>роекто</w:t>
      </w:r>
      <w:proofErr w:type="spellEnd"/>
      <w:r w:rsidR="001800F6" w:rsidRPr="00CF6AFF">
        <w:rPr>
          <w:rFonts w:eastAsia="Times New Roman"/>
          <w:color w:val="000000" w:themeColor="text1"/>
          <w:szCs w:val="24"/>
          <w:lang w:eastAsia="bg-BG"/>
        </w:rPr>
        <w:t xml:space="preserve"> решение относно: </w:t>
      </w:r>
      <w:r w:rsidR="001800F6" w:rsidRPr="00734C4D">
        <w:t xml:space="preserve">Регистрация на </w:t>
      </w:r>
      <w:proofErr w:type="spellStart"/>
      <w:r w:rsidR="001800F6" w:rsidRPr="00734C4D">
        <w:t>застъпници</w:t>
      </w:r>
      <w:proofErr w:type="spellEnd"/>
      <w:r w:rsidR="001800F6" w:rsidRPr="00734C4D">
        <w:t xml:space="preserve"> на кандидатската листа на ПП ДВИЖЕНИЕ БЪЛГАРИЯ НА ГРАЖДАНИТЕ (ДБГ) в избирателни секции на територията на Община Сливен за изборите общински съветници и кметове на кметства на 27 октомври 2019 г.</w:t>
      </w:r>
    </w:p>
    <w:p w:rsidR="002E2DA4" w:rsidRDefault="002E2DA4" w:rsidP="00CF6AFF">
      <w:pPr>
        <w:pStyle w:val="a4"/>
        <w:ind w:firstLine="708"/>
        <w:jc w:val="both"/>
        <w:rPr>
          <w:szCs w:val="24"/>
          <w:lang w:val="en-US"/>
        </w:rPr>
      </w:pPr>
      <w:r w:rsidRPr="00EF2177">
        <w:rPr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D436CF" w:rsidRPr="00D436CF" w:rsidRDefault="00D436CF" w:rsidP="00CF6AFF">
      <w:pPr>
        <w:pStyle w:val="a4"/>
        <w:ind w:firstLine="708"/>
        <w:jc w:val="both"/>
        <w:rPr>
          <w:szCs w:val="24"/>
          <w:lang w:val="en-US"/>
        </w:rPr>
      </w:pPr>
    </w:p>
    <w:p w:rsidR="00D436CF" w:rsidRDefault="00D436CF" w:rsidP="00D436CF">
      <w:pPr>
        <w:pStyle w:val="ab"/>
        <w:shd w:val="clear" w:color="auto" w:fill="FEFEFE"/>
        <w:spacing w:before="0" w:beforeAutospacing="0" w:after="240" w:afterAutospacing="0" w:line="270" w:lineRule="atLeast"/>
        <w:jc w:val="center"/>
      </w:pPr>
      <w:r>
        <w:rPr>
          <w:rStyle w:val="ac"/>
        </w:rPr>
        <w:t>Р Е Ш И:</w:t>
      </w:r>
    </w:p>
    <w:p w:rsidR="00D436CF" w:rsidRDefault="00D436CF" w:rsidP="00D436CF">
      <w:pPr>
        <w:shd w:val="clear" w:color="auto" w:fill="FEFEFE"/>
        <w:spacing w:line="270" w:lineRule="atLeast"/>
        <w:ind w:firstLine="709"/>
        <w:jc w:val="both"/>
      </w:pPr>
      <w:r>
        <w:t xml:space="preserve">1. Регистрира като </w:t>
      </w:r>
      <w:proofErr w:type="spellStart"/>
      <w:r>
        <w:t>застъпници</w:t>
      </w:r>
      <w:proofErr w:type="spellEnd"/>
      <w:r>
        <w:t xml:space="preserve"> на кандидатската листа на ПП ДВИЖЕНИЕ БЪЛГАРИЯ НА ГРАЖДАНИТЕ (ДБГ)</w:t>
      </w:r>
      <w:r>
        <w:rPr>
          <w:lang w:val="en-US"/>
        </w:rPr>
        <w:t xml:space="preserve"> </w:t>
      </w:r>
      <w:r>
        <w:t>в избирателни секции на територията на Община Сливен за изборите за изборите общински съветници и кметове на кметства на 27 октомври 2019 г.,</w:t>
      </w:r>
      <w:r>
        <w:rPr>
          <w:rStyle w:val="apple-converted-space"/>
        </w:rPr>
        <w:t> </w:t>
      </w:r>
      <w:r>
        <w:rPr>
          <w:b/>
        </w:rPr>
        <w:t>4 (четири) броя</w:t>
      </w:r>
      <w:r>
        <w:t xml:space="preserve"> съгласно ПРИЛОЖЕНИЕ № 1, неразделна част от настоящото решение.</w:t>
      </w:r>
    </w:p>
    <w:p w:rsidR="00D436CF" w:rsidRDefault="00D436CF" w:rsidP="00D436CF">
      <w:pPr>
        <w:pStyle w:val="ab"/>
        <w:shd w:val="clear" w:color="auto" w:fill="FEFEFE"/>
        <w:spacing w:before="0" w:beforeAutospacing="0" w:after="0" w:afterAutospacing="0" w:line="270" w:lineRule="atLeast"/>
        <w:ind w:firstLine="709"/>
        <w:jc w:val="both"/>
      </w:pPr>
      <w:r>
        <w:lastRenderedPageBreak/>
        <w:t>2. Да се издаде удостоверение за застъпник на всяко от лицата по т. 1, приложение 79-МИ.</w:t>
      </w:r>
    </w:p>
    <w:p w:rsidR="00D436CF" w:rsidRDefault="00D436CF" w:rsidP="00D436CF">
      <w:pPr>
        <w:pStyle w:val="ab"/>
        <w:shd w:val="clear" w:color="auto" w:fill="FEFEFE"/>
        <w:spacing w:before="0" w:beforeAutospacing="0" w:after="0" w:afterAutospacing="0" w:line="270" w:lineRule="atLeast"/>
        <w:ind w:firstLine="709"/>
        <w:jc w:val="both"/>
      </w:pPr>
      <w:r>
        <w:t xml:space="preserve">3. Лицата по т. 1 да се впишат в публичния регистър на </w:t>
      </w:r>
      <w:proofErr w:type="spellStart"/>
      <w:r>
        <w:t>застъпниците</w:t>
      </w:r>
      <w:proofErr w:type="spellEnd"/>
      <w:r>
        <w:t xml:space="preserve"> по чл. 122, ал. 1 от Изборния кодекс.</w:t>
      </w:r>
    </w:p>
    <w:p w:rsidR="00CF6AFF" w:rsidRPr="001800F6" w:rsidRDefault="00CF6AFF" w:rsidP="001800F6">
      <w:pPr>
        <w:pStyle w:val="a4"/>
        <w:jc w:val="both"/>
        <w:rPr>
          <w:szCs w:val="24"/>
          <w:lang w:eastAsia="bg-BG"/>
        </w:rPr>
      </w:pPr>
    </w:p>
    <w:p w:rsidR="00CF6AFF" w:rsidRPr="00CF6AFF" w:rsidRDefault="00CF6AFF" w:rsidP="00CF6AFF">
      <w:pPr>
        <w:suppressAutoHyphens/>
        <w:spacing w:after="0" w:line="240" w:lineRule="auto"/>
        <w:ind w:firstLine="708"/>
        <w:jc w:val="both"/>
        <w:rPr>
          <w:color w:val="000000"/>
          <w:szCs w:val="24"/>
        </w:rPr>
      </w:pPr>
      <w:r w:rsidRPr="00CF6AFF">
        <w:rPr>
          <w:color w:val="000000"/>
          <w:szCs w:val="24"/>
        </w:rPr>
        <w:t xml:space="preserve">ГЛАСУВАЛИ: 15 – Росица Василева Тодорова, Росица Колева </w:t>
      </w:r>
      <w:proofErr w:type="spellStart"/>
      <w:r w:rsidRPr="00CF6AFF">
        <w:rPr>
          <w:color w:val="000000"/>
          <w:szCs w:val="24"/>
        </w:rPr>
        <w:t>Колева</w:t>
      </w:r>
      <w:proofErr w:type="spellEnd"/>
      <w:r w:rsidRPr="00CF6AFF">
        <w:rPr>
          <w:color w:val="000000"/>
          <w:szCs w:val="24"/>
        </w:rPr>
        <w:t xml:space="preserve">, Мария Асенова </w:t>
      </w:r>
      <w:proofErr w:type="spellStart"/>
      <w:r w:rsidRPr="00CF6AFF">
        <w:rPr>
          <w:color w:val="000000"/>
          <w:szCs w:val="24"/>
        </w:rPr>
        <w:t>Чомпова</w:t>
      </w:r>
      <w:proofErr w:type="spellEnd"/>
      <w:r w:rsidRPr="00CF6AFF">
        <w:rPr>
          <w:color w:val="000000"/>
          <w:szCs w:val="24"/>
        </w:rPr>
        <w:t xml:space="preserve">, Фатме </w:t>
      </w:r>
      <w:proofErr w:type="spellStart"/>
      <w:r w:rsidRPr="00CF6AFF">
        <w:rPr>
          <w:color w:val="000000"/>
          <w:szCs w:val="24"/>
        </w:rPr>
        <w:t>Фикретова</w:t>
      </w:r>
      <w:proofErr w:type="spellEnd"/>
      <w:r w:rsidRPr="00CF6AFF">
        <w:rPr>
          <w:color w:val="000000"/>
          <w:szCs w:val="24"/>
        </w:rPr>
        <w:t xml:space="preserve"> Мустафова, </w:t>
      </w:r>
      <w:proofErr w:type="spellStart"/>
      <w:r w:rsidRPr="00CF6AFF">
        <w:rPr>
          <w:color w:val="000000"/>
          <w:szCs w:val="24"/>
        </w:rPr>
        <w:t>Стелли</w:t>
      </w:r>
      <w:proofErr w:type="spellEnd"/>
      <w:r w:rsidRPr="00CF6AFF">
        <w:rPr>
          <w:color w:val="000000"/>
          <w:szCs w:val="24"/>
        </w:rPr>
        <w:t xml:space="preserve"> Славова Стефанова, Николай Господинов Сандев, Жанета Кънева Стойчева, Мария Кондева </w:t>
      </w:r>
      <w:proofErr w:type="spellStart"/>
      <w:r w:rsidRPr="00CF6AFF">
        <w:rPr>
          <w:color w:val="000000"/>
          <w:szCs w:val="24"/>
        </w:rPr>
        <w:t>Кондева</w:t>
      </w:r>
      <w:proofErr w:type="spellEnd"/>
      <w:r w:rsidRPr="00CF6AFF">
        <w:rPr>
          <w:color w:val="000000"/>
          <w:szCs w:val="24"/>
        </w:rPr>
        <w:t xml:space="preserve">, Румен Димитров Кърпачев, Станимир Петров </w:t>
      </w:r>
      <w:proofErr w:type="spellStart"/>
      <w:r w:rsidRPr="00CF6AFF">
        <w:rPr>
          <w:color w:val="000000"/>
          <w:szCs w:val="24"/>
        </w:rPr>
        <w:t>Туджаров</w:t>
      </w:r>
      <w:proofErr w:type="spellEnd"/>
      <w:r w:rsidRPr="00CF6AFF">
        <w:rPr>
          <w:color w:val="000000"/>
          <w:szCs w:val="24"/>
        </w:rPr>
        <w:t xml:space="preserve">, Силвия Росенова Петкова, Севда Хюсеинова Османова, Елена Атанасова Димитрова, Ани Николова </w:t>
      </w:r>
      <w:proofErr w:type="spellStart"/>
      <w:r w:rsidRPr="00CF6AFF">
        <w:rPr>
          <w:color w:val="000000"/>
          <w:szCs w:val="24"/>
        </w:rPr>
        <w:t>Панделиева</w:t>
      </w:r>
      <w:proofErr w:type="spellEnd"/>
      <w:r w:rsidRPr="00CF6AFF">
        <w:rPr>
          <w:color w:val="000000"/>
          <w:szCs w:val="24"/>
        </w:rPr>
        <w:t>, Пепа Миткова Митева</w:t>
      </w:r>
    </w:p>
    <w:p w:rsidR="00CF6AFF" w:rsidRDefault="00CF6AFF" w:rsidP="00CF6AFF">
      <w:pPr>
        <w:suppressAutoHyphens/>
        <w:spacing w:after="0" w:line="240" w:lineRule="auto"/>
        <w:ind w:firstLine="708"/>
        <w:jc w:val="both"/>
        <w:rPr>
          <w:color w:val="000000"/>
          <w:szCs w:val="24"/>
          <w:lang w:val="en-US"/>
        </w:rPr>
      </w:pPr>
      <w:r w:rsidRPr="00CF6AFF">
        <w:rPr>
          <w:color w:val="000000"/>
          <w:szCs w:val="24"/>
        </w:rPr>
        <w:t>15 -  „ЗА" и 0 „против".</w:t>
      </w:r>
    </w:p>
    <w:p w:rsidR="002E2DA4" w:rsidRPr="00EF2177" w:rsidRDefault="002E2DA4" w:rsidP="00CF6AFF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val="en-US" w:eastAsia="bg-BG"/>
        </w:rPr>
      </w:pPr>
      <w:r w:rsidRPr="00EF2177">
        <w:rPr>
          <w:rFonts w:eastAsia="font294"/>
          <w:b/>
          <w:bCs/>
          <w:kern w:val="1"/>
          <w:szCs w:val="24"/>
          <w:lang w:eastAsia="bg-BG"/>
        </w:rPr>
        <w:t>Решение № 2</w:t>
      </w:r>
      <w:r w:rsidR="001800F6">
        <w:rPr>
          <w:rFonts w:eastAsia="font294"/>
          <w:b/>
          <w:bCs/>
          <w:kern w:val="1"/>
          <w:szCs w:val="24"/>
          <w:lang w:eastAsia="bg-BG"/>
        </w:rPr>
        <w:t>93</w:t>
      </w:r>
      <w:r w:rsidRPr="00EF2177">
        <w:rPr>
          <w:rFonts w:eastAsia="font294"/>
          <w:b/>
          <w:bCs/>
          <w:kern w:val="1"/>
          <w:szCs w:val="24"/>
          <w:lang w:eastAsia="bg-BG"/>
        </w:rPr>
        <w:t>-МИ от</w:t>
      </w:r>
      <w:r w:rsidRPr="00EF2177">
        <w:rPr>
          <w:rFonts w:eastAsia="font294"/>
          <w:b/>
          <w:bCs/>
          <w:kern w:val="1"/>
          <w:szCs w:val="24"/>
          <w:lang w:val="en-US" w:eastAsia="bg-BG"/>
        </w:rPr>
        <w:t xml:space="preserve"> </w:t>
      </w:r>
      <w:r w:rsidR="009813D1">
        <w:rPr>
          <w:rFonts w:eastAsia="font294"/>
          <w:b/>
          <w:bCs/>
          <w:kern w:val="1"/>
          <w:szCs w:val="24"/>
          <w:lang w:val="en-US" w:eastAsia="bg-BG"/>
        </w:rPr>
        <w:t>2</w:t>
      </w:r>
      <w:r w:rsidR="00CF6AFF">
        <w:rPr>
          <w:rFonts w:eastAsia="font294"/>
          <w:b/>
          <w:bCs/>
          <w:kern w:val="1"/>
          <w:szCs w:val="24"/>
          <w:lang w:val="en-US" w:eastAsia="bg-BG"/>
        </w:rPr>
        <w:t>6</w:t>
      </w:r>
      <w:r w:rsidRPr="00EF2177">
        <w:rPr>
          <w:rFonts w:eastAsia="font294"/>
          <w:b/>
          <w:bCs/>
          <w:kern w:val="1"/>
          <w:szCs w:val="24"/>
          <w:lang w:eastAsia="bg-BG"/>
        </w:rPr>
        <w:t xml:space="preserve">.10.2019г. </w:t>
      </w:r>
      <w:r w:rsidRPr="00EF2177">
        <w:rPr>
          <w:rFonts w:eastAsia="font294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CF6AFF" w:rsidRDefault="00550154" w:rsidP="006E5B54">
      <w:pPr>
        <w:pStyle w:val="a4"/>
        <w:jc w:val="both"/>
        <w:rPr>
          <w:rFonts w:eastAsia="Times New Roman"/>
          <w:b/>
          <w:szCs w:val="24"/>
          <w:lang w:val="en-US"/>
        </w:rPr>
      </w:pPr>
      <w:r w:rsidRPr="00EF2177">
        <w:rPr>
          <w:rFonts w:eastAsia="Times New Roman"/>
          <w:b/>
          <w:szCs w:val="24"/>
        </w:rPr>
        <w:tab/>
      </w:r>
    </w:p>
    <w:p w:rsidR="00352366" w:rsidRPr="00EF2177" w:rsidRDefault="00352366" w:rsidP="0025618B">
      <w:pPr>
        <w:spacing w:line="254" w:lineRule="auto"/>
        <w:ind w:firstLine="708"/>
        <w:jc w:val="both"/>
        <w:rPr>
          <w:szCs w:val="24"/>
        </w:rPr>
      </w:pPr>
      <w:r w:rsidRPr="00EF2177">
        <w:rPr>
          <w:szCs w:val="24"/>
        </w:rPr>
        <w:t>Поради изчерпване на дневния ред заседанието се закри в 1</w:t>
      </w:r>
      <w:r w:rsidR="001800F6">
        <w:rPr>
          <w:szCs w:val="24"/>
        </w:rPr>
        <w:t>7</w:t>
      </w:r>
      <w:r w:rsidRPr="00EF2177">
        <w:rPr>
          <w:szCs w:val="24"/>
        </w:rPr>
        <w:t>.</w:t>
      </w:r>
      <w:r w:rsidR="00D436CF">
        <w:rPr>
          <w:szCs w:val="24"/>
          <w:lang w:val="en-US"/>
        </w:rPr>
        <w:t>3</w:t>
      </w:r>
      <w:r w:rsidR="001800F6">
        <w:rPr>
          <w:szCs w:val="24"/>
        </w:rPr>
        <w:t>5</w:t>
      </w:r>
      <w:r w:rsidRPr="00EF2177">
        <w:rPr>
          <w:szCs w:val="24"/>
        </w:rPr>
        <w:t xml:space="preserve"> ч. </w:t>
      </w:r>
    </w:p>
    <w:p w:rsidR="00803F38" w:rsidRPr="00EF2177" w:rsidRDefault="00803F38" w:rsidP="004F7463">
      <w:pPr>
        <w:spacing w:line="254" w:lineRule="auto"/>
        <w:ind w:firstLine="708"/>
        <w:rPr>
          <w:szCs w:val="24"/>
        </w:rPr>
      </w:pPr>
    </w:p>
    <w:p w:rsidR="00352366" w:rsidRPr="00EF2177" w:rsidRDefault="00352366" w:rsidP="00352366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eastAsia="bg-BG"/>
        </w:rPr>
      </w:pPr>
      <w:r w:rsidRPr="00EF2177">
        <w:rPr>
          <w:rFonts w:eastAsia="font294"/>
          <w:kern w:val="1"/>
          <w:szCs w:val="24"/>
          <w:lang w:eastAsia="bg-BG"/>
        </w:rPr>
        <w:t xml:space="preserve">ПРЕДСЕДАТЕЛ: </w:t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  <w:t>СЕКРЕТАР:</w:t>
      </w:r>
      <w:r w:rsidR="001800F6">
        <w:rPr>
          <w:rFonts w:eastAsia="font294"/>
          <w:kern w:val="1"/>
          <w:szCs w:val="24"/>
          <w:lang w:eastAsia="bg-BG"/>
        </w:rPr>
        <w:t xml:space="preserve"> </w:t>
      </w:r>
    </w:p>
    <w:p w:rsidR="00F44B4A" w:rsidRPr="00EF2177" w:rsidRDefault="00352366" w:rsidP="004F7463">
      <w:pPr>
        <w:suppressAutoHyphens/>
        <w:spacing w:after="0" w:line="240" w:lineRule="auto"/>
        <w:ind w:left="708" w:firstLine="708"/>
        <w:jc w:val="both"/>
        <w:rPr>
          <w:rFonts w:ascii="Calibri" w:eastAsia="font294" w:hAnsi="Calibri" w:cs="font294"/>
          <w:kern w:val="1"/>
          <w:sz w:val="22"/>
          <w:lang w:eastAsia="bg-BG"/>
        </w:rPr>
      </w:pPr>
      <w:r w:rsidRPr="00EF2177">
        <w:rPr>
          <w:rFonts w:eastAsia="font294"/>
          <w:kern w:val="1"/>
          <w:szCs w:val="24"/>
          <w:lang w:eastAsia="bg-BG"/>
        </w:rPr>
        <w:t xml:space="preserve">/Росица Тодорова/ </w:t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bookmarkStart w:id="0" w:name="_GoBack"/>
      <w:bookmarkEnd w:id="0"/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  <w:t>/Фатме Мустафова/</w:t>
      </w:r>
    </w:p>
    <w:sectPr w:rsidR="00F44B4A" w:rsidRPr="00EF2177" w:rsidSect="002E2DA4">
      <w:footerReference w:type="default" r:id="rId8"/>
      <w:pgSz w:w="11906" w:h="16838"/>
      <w:pgMar w:top="426" w:right="70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2B" w:rsidRDefault="005D0F2B" w:rsidP="004F7463">
      <w:pPr>
        <w:spacing w:after="0" w:line="240" w:lineRule="auto"/>
      </w:pPr>
      <w:r>
        <w:separator/>
      </w:r>
    </w:p>
  </w:endnote>
  <w:endnote w:type="continuationSeparator" w:id="0">
    <w:p w:rsidR="005D0F2B" w:rsidRDefault="005D0F2B" w:rsidP="004F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4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97">
    <w:altName w:val="Times New Roman"/>
    <w:charset w:val="CC"/>
    <w:family w:val="auto"/>
    <w:pitch w:val="variable"/>
  </w:font>
  <w:font w:name="font295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2B" w:rsidRDefault="006B6F3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436CF">
      <w:rPr>
        <w:noProof/>
      </w:rPr>
      <w:t>1</w:t>
    </w:r>
    <w:r>
      <w:rPr>
        <w:noProof/>
      </w:rPr>
      <w:fldChar w:fldCharType="end"/>
    </w:r>
  </w:p>
  <w:p w:rsidR="005D0F2B" w:rsidRDefault="005D0F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2B" w:rsidRDefault="005D0F2B" w:rsidP="004F7463">
      <w:pPr>
        <w:spacing w:after="0" w:line="240" w:lineRule="auto"/>
      </w:pPr>
      <w:r>
        <w:separator/>
      </w:r>
    </w:p>
  </w:footnote>
  <w:footnote w:type="continuationSeparator" w:id="0">
    <w:p w:rsidR="005D0F2B" w:rsidRDefault="005D0F2B" w:rsidP="004F7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36E"/>
    <w:multiLevelType w:val="hybridMultilevel"/>
    <w:tmpl w:val="2DF22136"/>
    <w:lvl w:ilvl="0" w:tplc="12162E80">
      <w:start w:val="1"/>
      <w:numFmt w:val="decimal"/>
      <w:lvlText w:val="%1."/>
      <w:lvlJc w:val="left"/>
      <w:pPr>
        <w:ind w:left="1529" w:hanging="88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A01E7A"/>
    <w:multiLevelType w:val="hybridMultilevel"/>
    <w:tmpl w:val="674EA2F8"/>
    <w:lvl w:ilvl="0" w:tplc="28C67EAE">
      <w:start w:val="1"/>
      <w:numFmt w:val="decimal"/>
      <w:lvlText w:val="%1."/>
      <w:lvlJc w:val="left"/>
      <w:pPr>
        <w:ind w:left="720" w:hanging="360"/>
      </w:pPr>
      <w:rPr>
        <w:rFonts w:ascii="Times New Roman" w:eastAsia="font294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518F6"/>
    <w:multiLevelType w:val="hybridMultilevel"/>
    <w:tmpl w:val="8894079C"/>
    <w:lvl w:ilvl="0" w:tplc="28C67EAE">
      <w:start w:val="1"/>
      <w:numFmt w:val="decimal"/>
      <w:lvlText w:val="%1."/>
      <w:lvlJc w:val="left"/>
      <w:pPr>
        <w:ind w:left="720" w:hanging="360"/>
      </w:pPr>
      <w:rPr>
        <w:rFonts w:ascii="Times New Roman" w:eastAsia="font294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B6155"/>
    <w:multiLevelType w:val="hybridMultilevel"/>
    <w:tmpl w:val="5EDE0042"/>
    <w:lvl w:ilvl="0" w:tplc="BCEAD7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4911E9"/>
    <w:multiLevelType w:val="hybridMultilevel"/>
    <w:tmpl w:val="76A04AB4"/>
    <w:lvl w:ilvl="0" w:tplc="E5269AA0">
      <w:start w:val="1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1657D82"/>
    <w:multiLevelType w:val="hybridMultilevel"/>
    <w:tmpl w:val="8894079C"/>
    <w:lvl w:ilvl="0" w:tplc="28C67EAE">
      <w:start w:val="1"/>
      <w:numFmt w:val="decimal"/>
      <w:lvlText w:val="%1."/>
      <w:lvlJc w:val="left"/>
      <w:pPr>
        <w:ind w:left="720" w:hanging="360"/>
      </w:pPr>
      <w:rPr>
        <w:rFonts w:ascii="Times New Roman" w:eastAsia="font294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116DB"/>
    <w:multiLevelType w:val="hybridMultilevel"/>
    <w:tmpl w:val="4800988C"/>
    <w:lvl w:ilvl="0" w:tplc="4B765A6C">
      <w:start w:val="1"/>
      <w:numFmt w:val="decimal"/>
      <w:lvlText w:val="%1."/>
      <w:lvlJc w:val="left"/>
      <w:pPr>
        <w:ind w:left="1698" w:hanging="99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A4"/>
    <w:rsid w:val="00011308"/>
    <w:rsid w:val="00053D7C"/>
    <w:rsid w:val="00090B94"/>
    <w:rsid w:val="000A54B0"/>
    <w:rsid w:val="000B46B6"/>
    <w:rsid w:val="000C1583"/>
    <w:rsid w:val="000C685D"/>
    <w:rsid w:val="000E2CF5"/>
    <w:rsid w:val="000F6AF4"/>
    <w:rsid w:val="00113C5B"/>
    <w:rsid w:val="00120498"/>
    <w:rsid w:val="00142A66"/>
    <w:rsid w:val="001463B8"/>
    <w:rsid w:val="001575DD"/>
    <w:rsid w:val="001672D8"/>
    <w:rsid w:val="00173A36"/>
    <w:rsid w:val="00174A96"/>
    <w:rsid w:val="001800F6"/>
    <w:rsid w:val="00184308"/>
    <w:rsid w:val="00197510"/>
    <w:rsid w:val="001B0439"/>
    <w:rsid w:val="001C2640"/>
    <w:rsid w:val="001D65CF"/>
    <w:rsid w:val="001F0FD5"/>
    <w:rsid w:val="00225982"/>
    <w:rsid w:val="00235394"/>
    <w:rsid w:val="002403C3"/>
    <w:rsid w:val="002505C1"/>
    <w:rsid w:val="00253835"/>
    <w:rsid w:val="0025577A"/>
    <w:rsid w:val="0025618B"/>
    <w:rsid w:val="002638C6"/>
    <w:rsid w:val="002856C5"/>
    <w:rsid w:val="00286D30"/>
    <w:rsid w:val="002B42B1"/>
    <w:rsid w:val="002B7024"/>
    <w:rsid w:val="002E1C3C"/>
    <w:rsid w:val="002E2DA4"/>
    <w:rsid w:val="00302035"/>
    <w:rsid w:val="00317C30"/>
    <w:rsid w:val="00350C76"/>
    <w:rsid w:val="00352366"/>
    <w:rsid w:val="003573FD"/>
    <w:rsid w:val="00372B45"/>
    <w:rsid w:val="00382822"/>
    <w:rsid w:val="003A63C4"/>
    <w:rsid w:val="003A6CD2"/>
    <w:rsid w:val="003C118B"/>
    <w:rsid w:val="003D286F"/>
    <w:rsid w:val="003E515E"/>
    <w:rsid w:val="003F3D2D"/>
    <w:rsid w:val="00404BE5"/>
    <w:rsid w:val="004170EE"/>
    <w:rsid w:val="004315FA"/>
    <w:rsid w:val="0046507E"/>
    <w:rsid w:val="00466249"/>
    <w:rsid w:val="00474638"/>
    <w:rsid w:val="00492D14"/>
    <w:rsid w:val="004B60B7"/>
    <w:rsid w:val="004C70C9"/>
    <w:rsid w:val="004F1D62"/>
    <w:rsid w:val="004F7463"/>
    <w:rsid w:val="00512E18"/>
    <w:rsid w:val="005259E3"/>
    <w:rsid w:val="00550154"/>
    <w:rsid w:val="005C7725"/>
    <w:rsid w:val="005D0F2B"/>
    <w:rsid w:val="005E4AD9"/>
    <w:rsid w:val="005F2F44"/>
    <w:rsid w:val="006225F9"/>
    <w:rsid w:val="00631649"/>
    <w:rsid w:val="00635CDB"/>
    <w:rsid w:val="006728B9"/>
    <w:rsid w:val="00677FF3"/>
    <w:rsid w:val="006A19B6"/>
    <w:rsid w:val="006B36C3"/>
    <w:rsid w:val="006B6F3B"/>
    <w:rsid w:val="006D2019"/>
    <w:rsid w:val="006E0316"/>
    <w:rsid w:val="006E5B54"/>
    <w:rsid w:val="006F22E9"/>
    <w:rsid w:val="006F620A"/>
    <w:rsid w:val="00721A6C"/>
    <w:rsid w:val="00722D7B"/>
    <w:rsid w:val="00727D41"/>
    <w:rsid w:val="00755303"/>
    <w:rsid w:val="0076473F"/>
    <w:rsid w:val="00791874"/>
    <w:rsid w:val="00793170"/>
    <w:rsid w:val="007A5127"/>
    <w:rsid w:val="007B018B"/>
    <w:rsid w:val="007C6180"/>
    <w:rsid w:val="00803F38"/>
    <w:rsid w:val="0083603A"/>
    <w:rsid w:val="008467A8"/>
    <w:rsid w:val="008678F8"/>
    <w:rsid w:val="0087000C"/>
    <w:rsid w:val="00870084"/>
    <w:rsid w:val="00871AEB"/>
    <w:rsid w:val="0089114F"/>
    <w:rsid w:val="0089400B"/>
    <w:rsid w:val="008A122D"/>
    <w:rsid w:val="008A3649"/>
    <w:rsid w:val="008B6B70"/>
    <w:rsid w:val="008C0C9D"/>
    <w:rsid w:val="008C26A1"/>
    <w:rsid w:val="008D0872"/>
    <w:rsid w:val="008D1680"/>
    <w:rsid w:val="008D2CAD"/>
    <w:rsid w:val="00922AA4"/>
    <w:rsid w:val="009813D1"/>
    <w:rsid w:val="00990AA9"/>
    <w:rsid w:val="009A7F24"/>
    <w:rsid w:val="009C21E6"/>
    <w:rsid w:val="009D6E05"/>
    <w:rsid w:val="00A15BAE"/>
    <w:rsid w:val="00A23DBC"/>
    <w:rsid w:val="00A425CA"/>
    <w:rsid w:val="00A450AF"/>
    <w:rsid w:val="00A512AC"/>
    <w:rsid w:val="00A635D7"/>
    <w:rsid w:val="00A6453E"/>
    <w:rsid w:val="00A64607"/>
    <w:rsid w:val="00A709C2"/>
    <w:rsid w:val="00A87952"/>
    <w:rsid w:val="00AA7367"/>
    <w:rsid w:val="00AD6C28"/>
    <w:rsid w:val="00AF1813"/>
    <w:rsid w:val="00B109EB"/>
    <w:rsid w:val="00B1157F"/>
    <w:rsid w:val="00B2522F"/>
    <w:rsid w:val="00B35B56"/>
    <w:rsid w:val="00B46279"/>
    <w:rsid w:val="00B6012B"/>
    <w:rsid w:val="00B80FB3"/>
    <w:rsid w:val="00B97951"/>
    <w:rsid w:val="00BB5ED7"/>
    <w:rsid w:val="00BC4730"/>
    <w:rsid w:val="00BC4876"/>
    <w:rsid w:val="00BD034A"/>
    <w:rsid w:val="00C24E84"/>
    <w:rsid w:val="00C31E68"/>
    <w:rsid w:val="00C33FEB"/>
    <w:rsid w:val="00C43091"/>
    <w:rsid w:val="00C45470"/>
    <w:rsid w:val="00C56EE7"/>
    <w:rsid w:val="00C63CC3"/>
    <w:rsid w:val="00C647B4"/>
    <w:rsid w:val="00C7570E"/>
    <w:rsid w:val="00C80BFB"/>
    <w:rsid w:val="00CA2620"/>
    <w:rsid w:val="00CA7A8E"/>
    <w:rsid w:val="00CB3807"/>
    <w:rsid w:val="00CB7A8C"/>
    <w:rsid w:val="00CC1154"/>
    <w:rsid w:val="00CC4B88"/>
    <w:rsid w:val="00CC5BC3"/>
    <w:rsid w:val="00CF3200"/>
    <w:rsid w:val="00CF4EA8"/>
    <w:rsid w:val="00CF6AFF"/>
    <w:rsid w:val="00D057B8"/>
    <w:rsid w:val="00D22114"/>
    <w:rsid w:val="00D37D34"/>
    <w:rsid w:val="00D436CF"/>
    <w:rsid w:val="00D446B1"/>
    <w:rsid w:val="00D85A0F"/>
    <w:rsid w:val="00D8732F"/>
    <w:rsid w:val="00D95424"/>
    <w:rsid w:val="00DB4976"/>
    <w:rsid w:val="00DB4F07"/>
    <w:rsid w:val="00DD039F"/>
    <w:rsid w:val="00DD16AF"/>
    <w:rsid w:val="00DF3C3E"/>
    <w:rsid w:val="00DF524F"/>
    <w:rsid w:val="00DF6CC4"/>
    <w:rsid w:val="00E10F81"/>
    <w:rsid w:val="00E15E9B"/>
    <w:rsid w:val="00E268F0"/>
    <w:rsid w:val="00E42E71"/>
    <w:rsid w:val="00E523F1"/>
    <w:rsid w:val="00E63C37"/>
    <w:rsid w:val="00E83F1A"/>
    <w:rsid w:val="00E963B1"/>
    <w:rsid w:val="00EC6862"/>
    <w:rsid w:val="00EF2177"/>
    <w:rsid w:val="00F44B4A"/>
    <w:rsid w:val="00F72DF7"/>
    <w:rsid w:val="00FA0869"/>
    <w:rsid w:val="00FA1EAF"/>
    <w:rsid w:val="00FC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C4"/>
    <w:pPr>
      <w:spacing w:after="160" w:line="252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122D"/>
    <w:pPr>
      <w:keepNext/>
      <w:spacing w:after="0" w:line="240" w:lineRule="auto"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DF6CC4"/>
    <w:pPr>
      <w:suppressAutoHyphens/>
    </w:pPr>
    <w:rPr>
      <w:rFonts w:ascii="Calibri" w:eastAsia="font294" w:hAnsi="Calibri" w:cs="font294"/>
      <w:kern w:val="2"/>
      <w:sz w:val="22"/>
      <w:szCs w:val="22"/>
    </w:rPr>
  </w:style>
  <w:style w:type="paragraph" w:styleId="a3">
    <w:name w:val="List Paragraph"/>
    <w:basedOn w:val="a"/>
    <w:uiPriority w:val="34"/>
    <w:qFormat/>
    <w:rsid w:val="00DF6CC4"/>
    <w:pPr>
      <w:ind w:left="720"/>
      <w:contextualSpacing/>
    </w:pPr>
  </w:style>
  <w:style w:type="paragraph" w:customStyle="1" w:styleId="2">
    <w:name w:val="Без разредка2"/>
    <w:rsid w:val="00DF6CC4"/>
    <w:pPr>
      <w:suppressAutoHyphens/>
    </w:pPr>
    <w:rPr>
      <w:rFonts w:ascii="Calibri" w:eastAsia="font297" w:hAnsi="Calibri" w:cs="font297"/>
      <w:kern w:val="1"/>
      <w:sz w:val="22"/>
      <w:szCs w:val="22"/>
    </w:rPr>
  </w:style>
  <w:style w:type="paragraph" w:styleId="a4">
    <w:name w:val="No Spacing"/>
    <w:uiPriority w:val="1"/>
    <w:qFormat/>
    <w:rsid w:val="00B109EB"/>
    <w:rPr>
      <w:sz w:val="24"/>
      <w:szCs w:val="22"/>
      <w:lang w:eastAsia="en-US"/>
    </w:rPr>
  </w:style>
  <w:style w:type="paragraph" w:customStyle="1" w:styleId="11">
    <w:name w:val="Без разредка1"/>
    <w:rsid w:val="008C0C9D"/>
    <w:pPr>
      <w:suppressAutoHyphens/>
    </w:pPr>
    <w:rPr>
      <w:rFonts w:ascii="Calibri" w:eastAsia="font295" w:hAnsi="Calibri" w:cs="font295"/>
      <w:color w:val="00000A"/>
      <w:kern w:val="1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4F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F7463"/>
  </w:style>
  <w:style w:type="paragraph" w:styleId="a7">
    <w:name w:val="footer"/>
    <w:basedOn w:val="a"/>
    <w:link w:val="a8"/>
    <w:uiPriority w:val="99"/>
    <w:unhideWhenUsed/>
    <w:rsid w:val="004F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F7463"/>
  </w:style>
  <w:style w:type="paragraph" w:styleId="a9">
    <w:name w:val="Balloon Text"/>
    <w:basedOn w:val="a"/>
    <w:link w:val="aa"/>
    <w:uiPriority w:val="99"/>
    <w:semiHidden/>
    <w:unhideWhenUsed/>
    <w:rsid w:val="004B60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4B60B7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450AF"/>
    <w:pPr>
      <w:spacing w:before="100" w:beforeAutospacing="1" w:after="100" w:afterAutospacing="1" w:line="240" w:lineRule="auto"/>
    </w:pPr>
    <w:rPr>
      <w:rFonts w:eastAsia="Times New Roman"/>
      <w:szCs w:val="24"/>
      <w:lang w:eastAsia="bg-BG"/>
    </w:rPr>
  </w:style>
  <w:style w:type="character" w:customStyle="1" w:styleId="apple-converted-space">
    <w:name w:val="apple-converted-space"/>
    <w:basedOn w:val="a0"/>
    <w:rsid w:val="00A450AF"/>
  </w:style>
  <w:style w:type="character" w:styleId="ac">
    <w:name w:val="Strong"/>
    <w:qFormat/>
    <w:rsid w:val="00A450AF"/>
    <w:rPr>
      <w:b/>
      <w:bCs/>
    </w:rPr>
  </w:style>
  <w:style w:type="character" w:customStyle="1" w:styleId="10">
    <w:name w:val="Заглавие 1 Знак"/>
    <w:link w:val="1"/>
    <w:rsid w:val="008A122D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C4"/>
    <w:pPr>
      <w:spacing w:after="160" w:line="252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122D"/>
    <w:pPr>
      <w:keepNext/>
      <w:spacing w:after="0" w:line="240" w:lineRule="auto"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DF6CC4"/>
    <w:pPr>
      <w:suppressAutoHyphens/>
    </w:pPr>
    <w:rPr>
      <w:rFonts w:ascii="Calibri" w:eastAsia="font294" w:hAnsi="Calibri" w:cs="font294"/>
      <w:kern w:val="2"/>
      <w:sz w:val="22"/>
      <w:szCs w:val="22"/>
    </w:rPr>
  </w:style>
  <w:style w:type="paragraph" w:styleId="a3">
    <w:name w:val="List Paragraph"/>
    <w:basedOn w:val="a"/>
    <w:uiPriority w:val="34"/>
    <w:qFormat/>
    <w:rsid w:val="00DF6CC4"/>
    <w:pPr>
      <w:ind w:left="720"/>
      <w:contextualSpacing/>
    </w:pPr>
  </w:style>
  <w:style w:type="paragraph" w:customStyle="1" w:styleId="2">
    <w:name w:val="Без разредка2"/>
    <w:rsid w:val="00DF6CC4"/>
    <w:pPr>
      <w:suppressAutoHyphens/>
    </w:pPr>
    <w:rPr>
      <w:rFonts w:ascii="Calibri" w:eastAsia="font297" w:hAnsi="Calibri" w:cs="font297"/>
      <w:kern w:val="1"/>
      <w:sz w:val="22"/>
      <w:szCs w:val="22"/>
    </w:rPr>
  </w:style>
  <w:style w:type="paragraph" w:styleId="a4">
    <w:name w:val="No Spacing"/>
    <w:uiPriority w:val="1"/>
    <w:qFormat/>
    <w:rsid w:val="00B109EB"/>
    <w:rPr>
      <w:sz w:val="24"/>
      <w:szCs w:val="22"/>
      <w:lang w:eastAsia="en-US"/>
    </w:rPr>
  </w:style>
  <w:style w:type="paragraph" w:customStyle="1" w:styleId="11">
    <w:name w:val="Без разредка1"/>
    <w:rsid w:val="008C0C9D"/>
    <w:pPr>
      <w:suppressAutoHyphens/>
    </w:pPr>
    <w:rPr>
      <w:rFonts w:ascii="Calibri" w:eastAsia="font295" w:hAnsi="Calibri" w:cs="font295"/>
      <w:color w:val="00000A"/>
      <w:kern w:val="1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4F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F7463"/>
  </w:style>
  <w:style w:type="paragraph" w:styleId="a7">
    <w:name w:val="footer"/>
    <w:basedOn w:val="a"/>
    <w:link w:val="a8"/>
    <w:uiPriority w:val="99"/>
    <w:unhideWhenUsed/>
    <w:rsid w:val="004F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F7463"/>
  </w:style>
  <w:style w:type="paragraph" w:styleId="a9">
    <w:name w:val="Balloon Text"/>
    <w:basedOn w:val="a"/>
    <w:link w:val="aa"/>
    <w:uiPriority w:val="99"/>
    <w:semiHidden/>
    <w:unhideWhenUsed/>
    <w:rsid w:val="004B60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4B60B7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450AF"/>
    <w:pPr>
      <w:spacing w:before="100" w:beforeAutospacing="1" w:after="100" w:afterAutospacing="1" w:line="240" w:lineRule="auto"/>
    </w:pPr>
    <w:rPr>
      <w:rFonts w:eastAsia="Times New Roman"/>
      <w:szCs w:val="24"/>
      <w:lang w:eastAsia="bg-BG"/>
    </w:rPr>
  </w:style>
  <w:style w:type="character" w:customStyle="1" w:styleId="apple-converted-space">
    <w:name w:val="apple-converted-space"/>
    <w:basedOn w:val="a0"/>
    <w:rsid w:val="00A450AF"/>
  </w:style>
  <w:style w:type="character" w:styleId="ac">
    <w:name w:val="Strong"/>
    <w:qFormat/>
    <w:rsid w:val="00A450AF"/>
    <w:rPr>
      <w:b/>
      <w:bCs/>
    </w:rPr>
  </w:style>
  <w:style w:type="character" w:customStyle="1" w:styleId="10">
    <w:name w:val="Заглавие 1 Знак"/>
    <w:link w:val="1"/>
    <w:rsid w:val="008A122D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</cp:lastModifiedBy>
  <cp:revision>4</cp:revision>
  <cp:lastPrinted>2019-10-25T13:18:00Z</cp:lastPrinted>
  <dcterms:created xsi:type="dcterms:W3CDTF">2019-10-27T08:38:00Z</dcterms:created>
  <dcterms:modified xsi:type="dcterms:W3CDTF">2019-10-27T08:46:00Z</dcterms:modified>
</cp:coreProperties>
</file>