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4" w:rsidRPr="00382822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822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D858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D39F2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Днес,</w:t>
      </w:r>
      <w:r w:rsidR="002E2DA4" w:rsidRPr="00EF2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7E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D5F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37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F2177">
        <w:rPr>
          <w:rFonts w:ascii="Times New Roman" w:hAnsi="Times New Roman" w:cs="Times New Roman"/>
          <w:sz w:val="24"/>
          <w:szCs w:val="24"/>
        </w:rPr>
        <w:t xml:space="preserve">1.2019 г. </w:t>
      </w:r>
      <w:r w:rsidRPr="00BA4A57">
        <w:rPr>
          <w:rFonts w:ascii="Times New Roman" w:hAnsi="Times New Roman" w:cs="Times New Roman"/>
          <w:sz w:val="24"/>
          <w:szCs w:val="24"/>
        </w:rPr>
        <w:t>от 1</w:t>
      </w:r>
      <w:r w:rsidR="006D39F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C07C0" w:rsidRPr="00BA4A57">
        <w:rPr>
          <w:rFonts w:ascii="Times New Roman" w:hAnsi="Times New Roman" w:cs="Times New Roman"/>
          <w:sz w:val="24"/>
          <w:szCs w:val="24"/>
        </w:rPr>
        <w:t>.</w:t>
      </w:r>
      <w:r w:rsidR="003D286F" w:rsidRPr="00BA4A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A4A57">
        <w:rPr>
          <w:rFonts w:ascii="Times New Roman" w:hAnsi="Times New Roman" w:cs="Times New Roman"/>
          <w:sz w:val="24"/>
          <w:szCs w:val="24"/>
        </w:rPr>
        <w:t>0 ч., се</w:t>
      </w:r>
      <w:r w:rsidRPr="00EF2177">
        <w:rPr>
          <w:rFonts w:ascii="Times New Roman" w:hAnsi="Times New Roman" w:cs="Times New Roman"/>
          <w:sz w:val="24"/>
          <w:szCs w:val="24"/>
        </w:rPr>
        <w:t xml:space="preserve"> проведе заседание на Общинска избирателна комисия - Сливен при следния, ДНЕВЕН РЕД: </w:t>
      </w:r>
    </w:p>
    <w:p w:rsidR="002E2DA4" w:rsidRPr="00EF2177" w:rsidRDefault="002E2DA4" w:rsidP="00550154">
      <w:pPr>
        <w:pStyle w:val="a4"/>
        <w:jc w:val="both"/>
        <w:rPr>
          <w:rFonts w:eastAsia="Times New Roman"/>
          <w:szCs w:val="24"/>
          <w:lang w:val="en-US"/>
        </w:rPr>
      </w:pPr>
    </w:p>
    <w:p w:rsidR="001A528A" w:rsidRPr="00BF4BBA" w:rsidRDefault="001B5249" w:rsidP="00BF4BBA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1.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</w:r>
      <w:r w:rsidR="004D0B63">
        <w:rPr>
          <w:rFonts w:eastAsia="Times New Roman"/>
          <w:szCs w:val="24"/>
          <w:lang w:eastAsia="bg-BG"/>
        </w:rPr>
        <w:t xml:space="preserve">Проекто решение относно: </w:t>
      </w:r>
      <w:r w:rsidR="00BF4BBA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BF4BBA" w:rsidRPr="00000D43">
        <w:rPr>
          <w:b/>
          <w:szCs w:val="24"/>
        </w:rPr>
        <w:t>КП „БСП за БЪЛГАРИЯ”</w:t>
      </w:r>
      <w:r w:rsidR="00BF4BBA">
        <w:rPr>
          <w:b/>
          <w:szCs w:val="24"/>
        </w:rPr>
        <w:t xml:space="preserve"> </w:t>
      </w:r>
      <w:r w:rsidR="00BF4BBA"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1A528A" w:rsidRPr="00BF4BBA" w:rsidRDefault="004D0B63" w:rsidP="00BF4BBA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2.</w:t>
      </w:r>
      <w:r w:rsidRPr="004D0B6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Проекто решение относно: </w:t>
      </w:r>
      <w:r w:rsidR="00BF4BBA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BF4BBA" w:rsidRPr="00D51FD9">
        <w:rPr>
          <w:rFonts w:eastAsia="Times New Roman"/>
          <w:szCs w:val="24"/>
        </w:rPr>
        <w:t>коалиция „ДЕМОКРАТИЧНА БЪЛГАРИЯ – ОБЕДИНЕНИЕ“</w:t>
      </w:r>
      <w:r w:rsidR="00BF4BBA" w:rsidRPr="000B4D61">
        <w:rPr>
          <w:rFonts w:eastAsia="Times New Roman"/>
          <w:szCs w:val="24"/>
        </w:rPr>
        <w:t xml:space="preserve"> </w:t>
      </w:r>
      <w:r w:rsidR="00BF4BBA">
        <w:rPr>
          <w:rFonts w:eastAsia="Times New Roman"/>
          <w:szCs w:val="24"/>
        </w:rPr>
        <w:t xml:space="preserve"> </w:t>
      </w:r>
      <w:r w:rsidR="00BF4BBA">
        <w:rPr>
          <w:b/>
          <w:szCs w:val="24"/>
        </w:rPr>
        <w:t xml:space="preserve"> </w:t>
      </w:r>
      <w:r w:rsidR="00BF4BBA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1A528A" w:rsidRPr="00BF4BBA" w:rsidRDefault="004D0B63" w:rsidP="00BF4BBA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3.</w:t>
      </w:r>
      <w:r w:rsidRPr="004D0B6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Проекто решение относно: </w:t>
      </w:r>
      <w:r w:rsidR="00BF4BBA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BF4BBA" w:rsidRPr="00D03C26">
        <w:rPr>
          <w:rFonts w:eastAsia="Times New Roman"/>
          <w:szCs w:val="24"/>
        </w:rPr>
        <w:t xml:space="preserve">ПП </w:t>
      </w:r>
      <w:r w:rsidR="00BF4BBA">
        <w:rPr>
          <w:rFonts w:eastAsia="Times New Roman"/>
          <w:szCs w:val="24"/>
        </w:rPr>
        <w:t>“ВОЛЯ“</w:t>
      </w:r>
      <w:r w:rsidR="00BF4BBA" w:rsidRPr="000B4D61">
        <w:rPr>
          <w:rFonts w:eastAsia="Times New Roman"/>
          <w:szCs w:val="24"/>
        </w:rPr>
        <w:t xml:space="preserve"> </w:t>
      </w:r>
      <w:r w:rsidR="00BF4BBA">
        <w:rPr>
          <w:b/>
          <w:szCs w:val="24"/>
        </w:rPr>
        <w:t xml:space="preserve"> </w:t>
      </w:r>
      <w:r w:rsidR="00BF4BBA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1A528A" w:rsidRDefault="004D0B63" w:rsidP="005348D0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4.</w:t>
      </w:r>
      <w:r w:rsidRPr="004D0B6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Проекто решение относно: </w:t>
      </w:r>
      <w:r w:rsidR="005348D0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 w:rsidR="005348D0">
        <w:rPr>
          <w:rFonts w:eastAsia="Times New Roman"/>
          <w:szCs w:val="24"/>
        </w:rPr>
        <w:t xml:space="preserve">“ОБЕДИНЕНИ ПАТРИОТИ“ </w:t>
      </w:r>
      <w:r w:rsidR="005348D0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469D1" w:rsidRPr="002469D1" w:rsidRDefault="002469D1" w:rsidP="005348D0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5.</w:t>
      </w:r>
      <w:r w:rsidRPr="004D0B6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>Други</w:t>
      </w:r>
    </w:p>
    <w:p w:rsidR="00DF6CC4" w:rsidRPr="00BA4A57" w:rsidRDefault="00DF6CC4" w:rsidP="006728B9">
      <w:pPr>
        <w:spacing w:after="0" w:line="240" w:lineRule="auto"/>
        <w:ind w:firstLine="708"/>
        <w:jc w:val="both"/>
        <w:rPr>
          <w:szCs w:val="24"/>
        </w:rPr>
      </w:pPr>
      <w:r w:rsidRPr="00BA4A57">
        <w:rPr>
          <w:szCs w:val="24"/>
        </w:rPr>
        <w:t xml:space="preserve">На заседанието присъстват: </w:t>
      </w:r>
      <w:r w:rsidR="009C609B">
        <w:rPr>
          <w:szCs w:val="24"/>
          <w:lang w:val="en-US"/>
        </w:rPr>
        <w:t>12</w:t>
      </w:r>
      <w:r w:rsidRPr="00BA4A57">
        <w:rPr>
          <w:szCs w:val="24"/>
          <w:lang w:val="en-US"/>
        </w:rPr>
        <w:t xml:space="preserve"> </w:t>
      </w:r>
      <w:r w:rsidRPr="00BA4A57">
        <w:rPr>
          <w:szCs w:val="24"/>
        </w:rPr>
        <w:t>членове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>ПРЕДСЕДАТЕЛ: Росица Василева Тодорова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ЗАМ.ПРЕДСЕДАТЕЛ: Мария Асенова Чомпова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ЗАМ.ПРЕДСЕДАТЕЛ: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 xml:space="preserve"> Росица Колева Колева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 xml:space="preserve">СЕКРЕТАР: Фатме Фикретова Мустафова </w:t>
      </w:r>
    </w:p>
    <w:p w:rsidR="00DF6CC4" w:rsidRPr="00BA4A5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57">
        <w:rPr>
          <w:rFonts w:ascii="Times New Roman" w:hAnsi="Times New Roman" w:cs="Times New Roman"/>
          <w:sz w:val="24"/>
          <w:szCs w:val="24"/>
        </w:rPr>
        <w:t xml:space="preserve">ЧЛЕНОВЕ: Стелли Славова Стефанова, </w:t>
      </w:r>
      <w:r w:rsidR="009C609B" w:rsidRPr="00BA4A57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 w:rsidR="009C60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 xml:space="preserve">Жанета Кънева Стойчева, 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Мария Кондева Кондева, </w:t>
      </w:r>
      <w:r w:rsidRPr="00BA4A57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 w:rsidR="009C60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09B"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="009C609B"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 w:rsidR="009C609B">
        <w:rPr>
          <w:rFonts w:ascii="Times New Roman" w:hAnsi="Times New Roman" w:cs="Times New Roman"/>
          <w:sz w:val="24"/>
          <w:szCs w:val="24"/>
        </w:rPr>
        <w:t xml:space="preserve">, </w:t>
      </w:r>
      <w:r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9C609B" w:rsidRPr="009C609B" w:rsidRDefault="006728B9" w:rsidP="009C609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ОТСЪСТВА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4A57">
        <w:rPr>
          <w:rFonts w:ascii="Times New Roman" w:hAnsi="Times New Roman" w:cs="Times New Roman"/>
          <w:sz w:val="24"/>
          <w:szCs w:val="24"/>
        </w:rPr>
        <w:t xml:space="preserve">: </w:t>
      </w:r>
      <w:r w:rsidR="009C609B" w:rsidRPr="00BA4A57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 w:rsidR="00C33FEB" w:rsidRPr="00BA4A57">
        <w:rPr>
          <w:rFonts w:ascii="Times New Roman" w:hAnsi="Times New Roman" w:cs="Times New Roman"/>
          <w:sz w:val="24"/>
          <w:szCs w:val="24"/>
        </w:rPr>
        <w:t xml:space="preserve">, </w:t>
      </w:r>
      <w:r w:rsidR="009C609B" w:rsidRPr="00BA4A57">
        <w:rPr>
          <w:rFonts w:ascii="Times New Roman" w:hAnsi="Times New Roman" w:cs="Times New Roman"/>
          <w:sz w:val="24"/>
          <w:szCs w:val="24"/>
        </w:rPr>
        <w:t>Станимир Петров Туджаров</w:t>
      </w:r>
      <w:r w:rsidR="009C609B"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4A57" w:rsidRPr="00BA4A57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Пепа Миткова Митева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3FEB" w:rsidRPr="00BA4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Налице е нужния кворум за провеждане на заседанието, поради което същото бе открито в </w:t>
      </w:r>
      <w:r w:rsidR="00BA4A57" w:rsidRPr="00BA4A57">
        <w:rPr>
          <w:rFonts w:ascii="Times New Roman" w:hAnsi="Times New Roman" w:cs="Times New Roman"/>
          <w:sz w:val="24"/>
          <w:szCs w:val="24"/>
          <w:lang w:val="en-US"/>
        </w:rPr>
        <w:t>12.00</w:t>
      </w:r>
      <w:r w:rsidRPr="00EF2177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DF6CC4" w:rsidRPr="00EF2177" w:rsidRDefault="00DF6CC4" w:rsidP="006728B9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5348D0" w:rsidRPr="00BF4BBA" w:rsidRDefault="005348D0" w:rsidP="005348D0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 w:rsidRPr="001B5249">
        <w:rPr>
          <w:rFonts w:eastAsia="Times New Roman"/>
          <w:color w:val="000000" w:themeColor="text1"/>
          <w:szCs w:val="24"/>
          <w:lang w:eastAsia="bg-BG"/>
        </w:rPr>
        <w:t>1.</w:t>
      </w:r>
      <w:r w:rsidRPr="001B5249">
        <w:rPr>
          <w:rFonts w:eastAsia="Times New Roman"/>
          <w:color w:val="000000" w:themeColor="text1"/>
          <w:szCs w:val="24"/>
          <w:lang w:eastAsia="bg-BG"/>
        </w:rPr>
        <w:tab/>
      </w:r>
      <w:r>
        <w:rPr>
          <w:rFonts w:eastAsia="Times New Roman"/>
          <w:szCs w:val="24"/>
          <w:lang w:eastAsia="bg-BG"/>
        </w:rPr>
        <w:t xml:space="preserve">Проекто решение относно: Промяна в състава на СИК в  Община Сливен по предложение на </w:t>
      </w:r>
      <w:r w:rsidRPr="00000D43">
        <w:rPr>
          <w:b/>
          <w:szCs w:val="24"/>
        </w:rPr>
        <w:t>КП „БСП за БЪЛГАРИЯ”</w:t>
      </w:r>
      <w:r>
        <w:rPr>
          <w:b/>
          <w:szCs w:val="24"/>
        </w:rPr>
        <w:t xml:space="preserve"> </w:t>
      </w:r>
      <w:r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5348D0" w:rsidRPr="00BF4BBA" w:rsidRDefault="005348D0" w:rsidP="005348D0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2.</w:t>
      </w:r>
      <w:r w:rsidRPr="004D0B6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Проекто решение относно: Промяна в състава на СИК в  Община Сливен по предложение на </w:t>
      </w:r>
      <w:r w:rsidRPr="00D51FD9">
        <w:rPr>
          <w:rFonts w:eastAsia="Times New Roman"/>
          <w:szCs w:val="24"/>
        </w:rPr>
        <w:t>коалиция „ДЕМОКРАТИЧНА БЪЛГАРИЯ – ОБЕДИНЕНИЕ“</w:t>
      </w:r>
      <w:r w:rsidRPr="000B4D6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5348D0" w:rsidRPr="00BF4BBA" w:rsidRDefault="005348D0" w:rsidP="005348D0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3.</w:t>
      </w:r>
      <w:r w:rsidRPr="004D0B6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Проекто решение относно: Промяна в състава на СИК в  Община Сливен по предложение на </w:t>
      </w:r>
      <w:r w:rsidRPr="00D03C26">
        <w:rPr>
          <w:rFonts w:eastAsia="Times New Roman"/>
          <w:szCs w:val="24"/>
        </w:rPr>
        <w:t xml:space="preserve">ПП </w:t>
      </w:r>
      <w:r>
        <w:rPr>
          <w:rFonts w:eastAsia="Times New Roman"/>
          <w:szCs w:val="24"/>
        </w:rPr>
        <w:t>“ВОЛЯ“</w:t>
      </w:r>
      <w:r w:rsidRPr="000B4D61">
        <w:rPr>
          <w:rFonts w:eastAsia="Times New Roman"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469D1" w:rsidRDefault="005348D0" w:rsidP="002469D1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val="en-US" w:eastAsia="bg-BG"/>
        </w:rPr>
        <w:t>4.</w:t>
      </w:r>
      <w:r w:rsidRPr="004D0B63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Проекто решение относно: Промяна в състава на СИК в  Община Сливен по предложение на КП </w:t>
      </w:r>
      <w:r>
        <w:rPr>
          <w:rFonts w:eastAsia="Times New Roman"/>
          <w:szCs w:val="24"/>
        </w:rPr>
        <w:t xml:space="preserve">“ОБЕДИНЕНИ ПАТРИОТИ“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9C609B" w:rsidRPr="002469D1" w:rsidRDefault="005348D0" w:rsidP="002469D1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5.</w:t>
      </w:r>
      <w:r w:rsidRPr="004D0B63">
        <w:rPr>
          <w:rFonts w:eastAsia="Times New Roman"/>
          <w:szCs w:val="24"/>
          <w:lang w:eastAsia="bg-BG"/>
        </w:rPr>
        <w:t xml:space="preserve"> </w:t>
      </w:r>
      <w:r w:rsidR="002469D1">
        <w:rPr>
          <w:rFonts w:eastAsia="Times New Roman"/>
          <w:szCs w:val="24"/>
          <w:lang w:eastAsia="bg-BG"/>
        </w:rPr>
        <w:t>Други</w:t>
      </w:r>
      <w:bookmarkStart w:id="0" w:name="_GoBack"/>
      <w:bookmarkEnd w:id="0"/>
    </w:p>
    <w:p w:rsidR="00DF6CC4" w:rsidRPr="00635CDB" w:rsidRDefault="00DF6CC4" w:rsidP="00011308">
      <w:pPr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635CDB">
        <w:rPr>
          <w:rFonts w:eastAsia="Times New Roman"/>
          <w:color w:val="000000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9C609B" w:rsidRDefault="00DF6CC4" w:rsidP="009C609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 w:rsidR="009C60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Стелли Славова Стефанова, Ани Николова </w:t>
      </w:r>
      <w:r w:rsidR="009C609B" w:rsidRPr="00BA4A57">
        <w:rPr>
          <w:rFonts w:ascii="Times New Roman" w:hAnsi="Times New Roman" w:cs="Times New Roman"/>
          <w:sz w:val="24"/>
          <w:szCs w:val="24"/>
        </w:rPr>
        <w:lastRenderedPageBreak/>
        <w:t>Панделиева</w:t>
      </w:r>
      <w:r w:rsidR="009C60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 Жанета Кънева Стойчева, Мария Кондева Кондева, Румен Димитров Кърпачев</w:t>
      </w:r>
      <w:r w:rsidR="009C609B"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09B"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 w:rsidR="009C60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609B"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="009C609B"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 w:rsidR="009C609B">
        <w:rPr>
          <w:rFonts w:ascii="Times New Roman" w:hAnsi="Times New Roman" w:cs="Times New Roman"/>
          <w:sz w:val="24"/>
          <w:szCs w:val="24"/>
        </w:rPr>
        <w:t xml:space="preserve">, </w:t>
      </w:r>
      <w:r w:rsidR="009C609B"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DF6CC4" w:rsidRPr="00BA4A57" w:rsidRDefault="00DF6CC4" w:rsidP="009C609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 w:rsidR="009C60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0F6AF4" w:rsidRPr="000E304B" w:rsidRDefault="00550154" w:rsidP="000E304B">
      <w:pPr>
        <w:spacing w:after="0" w:line="240" w:lineRule="auto"/>
        <w:ind w:firstLine="426"/>
        <w:jc w:val="both"/>
        <w:rPr>
          <w:rFonts w:eastAsia="font294"/>
          <w:kern w:val="1"/>
          <w:szCs w:val="24"/>
          <w:lang w:val="en-US" w:eastAsia="bg-BG"/>
        </w:rPr>
      </w:pPr>
      <w:r w:rsidRPr="00EF2177">
        <w:rPr>
          <w:rFonts w:eastAsia="Times New Roman"/>
          <w:b/>
          <w:szCs w:val="24"/>
        </w:rPr>
        <w:tab/>
      </w:r>
    </w:p>
    <w:p w:rsidR="00E47FBC" w:rsidRPr="00000D43" w:rsidRDefault="00D41075" w:rsidP="00E47FBC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1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Росица Тодорова – прочете проект на решение относно: </w:t>
      </w:r>
      <w:r w:rsidR="00E47FBC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E47FBC" w:rsidRPr="00000D43">
        <w:rPr>
          <w:b/>
          <w:szCs w:val="24"/>
        </w:rPr>
        <w:t>КП „БСП за БЪЛГАРИЯ”</w:t>
      </w:r>
      <w:r w:rsidR="00E47FBC">
        <w:rPr>
          <w:b/>
          <w:szCs w:val="24"/>
        </w:rPr>
        <w:t xml:space="preserve"> </w:t>
      </w:r>
      <w:r w:rsidR="00E47FBC"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E47FBC">
      <w:pPr>
        <w:spacing w:after="0" w:line="240" w:lineRule="auto"/>
        <w:ind w:firstLine="426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D41075" w:rsidRDefault="00D41075" w:rsidP="00D41075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val="en-US" w:eastAsia="bg-BG"/>
        </w:rPr>
      </w:pPr>
      <w:r w:rsidRPr="009D6E05">
        <w:rPr>
          <w:b/>
          <w:bCs/>
          <w:szCs w:val="24"/>
        </w:rPr>
        <w:tab/>
      </w:r>
      <w:r>
        <w:rPr>
          <w:rFonts w:eastAsia="Times New Roman"/>
          <w:b/>
          <w:bCs/>
          <w:szCs w:val="24"/>
          <w:lang w:eastAsia="bg-BG"/>
        </w:rPr>
        <w:t>Р Е Ш И:</w:t>
      </w:r>
    </w:p>
    <w:p w:rsidR="005348D0" w:rsidRDefault="005348D0" w:rsidP="005348D0">
      <w:pPr>
        <w:pStyle w:val="a4"/>
        <w:jc w:val="both"/>
        <w:rPr>
          <w:lang w:eastAsia="bg-BG"/>
        </w:rPr>
      </w:pPr>
      <w:r>
        <w:rPr>
          <w:b/>
          <w:lang w:eastAsia="bg-BG"/>
        </w:rPr>
        <w:t>ДОПУСКА ЗАМЯНА</w:t>
      </w:r>
      <w:r>
        <w:rPr>
          <w:lang w:eastAsia="bg-BG"/>
        </w:rPr>
        <w:t> на член</w:t>
      </w:r>
      <w:r w:rsidRPr="007A31CA">
        <w:rPr>
          <w:lang w:eastAsia="bg-BG"/>
        </w:rPr>
        <w:t>ове</w:t>
      </w:r>
      <w:r>
        <w:rPr>
          <w:lang w:eastAsia="bg-BG"/>
        </w:rPr>
        <w:t xml:space="preserve"> от състава на посочените в предложението секционни избирателни комисии в Община Сливен,  както следва:</w:t>
      </w:r>
    </w:p>
    <w:p w:rsidR="005348D0" w:rsidRDefault="005348D0" w:rsidP="005348D0">
      <w:pPr>
        <w:pStyle w:val="a4"/>
        <w:rPr>
          <w:lang w:val="en-US"/>
        </w:rPr>
      </w:pPr>
      <w:r>
        <w:rPr>
          <w:lang w:val="en-US"/>
        </w:rPr>
        <w:tab/>
      </w:r>
      <w:r>
        <w:t>1.</w:t>
      </w:r>
      <w:r>
        <w:rPr>
          <w:lang w:val="en-US"/>
        </w:rPr>
        <w:t xml:space="preserve"> </w:t>
      </w:r>
      <w:r w:rsidRPr="00000D43">
        <w:t>В</w:t>
      </w:r>
      <w:r w:rsidRPr="00000D43">
        <w:rPr>
          <w:b/>
        </w:rPr>
        <w:t xml:space="preserve"> СИК </w:t>
      </w:r>
      <w:r>
        <w:rPr>
          <w:b/>
          <w:lang w:val="en-US"/>
        </w:rPr>
        <w:t>2020 00 144</w:t>
      </w:r>
      <w:r w:rsidRPr="00000D43">
        <w:rPr>
          <w:b/>
        </w:rPr>
        <w:t xml:space="preserve"> </w:t>
      </w:r>
      <w:r w:rsidRPr="00000D43">
        <w:t xml:space="preserve">на мястото на </w:t>
      </w:r>
      <w:r>
        <w:t xml:space="preserve">Йордан Петров Иванов </w:t>
      </w:r>
      <w:r w:rsidRPr="00000D43">
        <w:t xml:space="preserve"> ЕГН</w:t>
      </w:r>
      <w:r>
        <w:t xml:space="preserve"> ……….</w:t>
      </w:r>
      <w:r w:rsidRPr="00000D43">
        <w:t>, на длъжност</w:t>
      </w:r>
      <w:r>
        <w:t xml:space="preserve"> Зам.председател</w:t>
      </w:r>
      <w:r w:rsidRPr="00000D43">
        <w:t xml:space="preserve">, да бъде назначена </w:t>
      </w:r>
      <w:r>
        <w:t>Янка Стоянова Йорданова</w:t>
      </w:r>
      <w:r w:rsidRPr="00000D43">
        <w:t xml:space="preserve"> , ЕГН</w:t>
      </w:r>
      <w:r>
        <w:t>……………….</w:t>
      </w:r>
      <w:r w:rsidRPr="00000D43">
        <w:t>,</w:t>
      </w:r>
    </w:p>
    <w:p w:rsidR="005348D0" w:rsidRDefault="005348D0" w:rsidP="005348D0">
      <w:pPr>
        <w:pStyle w:val="a4"/>
        <w:jc w:val="both"/>
        <w:rPr>
          <w:lang w:val="en-US"/>
        </w:rPr>
      </w:pPr>
      <w:r>
        <w:rPr>
          <w:lang w:val="en-US"/>
        </w:rPr>
        <w:tab/>
      </w:r>
    </w:p>
    <w:p w:rsidR="005348D0" w:rsidRPr="00993513" w:rsidRDefault="005348D0" w:rsidP="005348D0">
      <w:pPr>
        <w:pStyle w:val="a4"/>
        <w:jc w:val="both"/>
        <w:rPr>
          <w:b/>
        </w:rPr>
      </w:pPr>
      <w:r>
        <w:tab/>
      </w:r>
    </w:p>
    <w:p w:rsidR="005348D0" w:rsidRDefault="005348D0" w:rsidP="005348D0">
      <w:pPr>
        <w:pStyle w:val="a4"/>
        <w:jc w:val="both"/>
        <w:rPr>
          <w:lang w:val="en-US" w:eastAsia="bg-BG"/>
        </w:rPr>
      </w:pPr>
      <w:r>
        <w:rPr>
          <w:b/>
          <w:lang w:val="en-US" w:eastAsia="bg-BG"/>
        </w:rP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</w:t>
      </w:r>
      <w:r w:rsidRPr="007A31CA">
        <w:rPr>
          <w:lang w:eastAsia="bg-BG"/>
        </w:rPr>
        <w:t>с</w:t>
      </w:r>
      <w:r>
        <w:rPr>
          <w:lang w:eastAsia="bg-BG"/>
        </w:rPr>
        <w:t>ъс същият</w:t>
      </w:r>
      <w:r w:rsidRPr="007A31CA">
        <w:rPr>
          <w:lang w:eastAsia="bg-BG"/>
        </w:rPr>
        <w:t xml:space="preserve"> номер</w:t>
      </w:r>
      <w:r>
        <w:rPr>
          <w:lang w:eastAsia="bg-BG"/>
        </w:rPr>
        <w:t xml:space="preserve">, а на освободените да се анулират </w:t>
      </w:r>
      <w:r w:rsidRPr="007A31CA">
        <w:rPr>
          <w:lang w:eastAsia="bg-BG"/>
        </w:rPr>
        <w:t xml:space="preserve">издадените </w:t>
      </w:r>
      <w:r>
        <w:rPr>
          <w:lang w:eastAsia="bg-BG"/>
        </w:rPr>
        <w:t>им</w:t>
      </w:r>
      <w:r w:rsidRPr="007A31CA">
        <w:rPr>
          <w:lang w:eastAsia="bg-BG"/>
        </w:rPr>
        <w:t> такива</w:t>
      </w:r>
      <w:r>
        <w:rPr>
          <w:lang w:eastAsia="bg-BG"/>
        </w:rPr>
        <w:t>.</w:t>
      </w:r>
    </w:p>
    <w:p w:rsidR="005348D0" w:rsidRPr="005348D0" w:rsidRDefault="005348D0" w:rsidP="005348D0">
      <w:pPr>
        <w:pStyle w:val="a4"/>
        <w:jc w:val="both"/>
        <w:rPr>
          <w:lang w:val="en-US" w:eastAsia="bg-BG"/>
        </w:rPr>
      </w:pPr>
    </w:p>
    <w:p w:rsidR="009C609B" w:rsidRDefault="009C609B" w:rsidP="009C609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Жанета Кънева Стойчева, Мария Кондева Кондева,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9C609B" w:rsidRPr="00BA4A57" w:rsidRDefault="009C609B" w:rsidP="009C609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41075" w:rsidRPr="00BA4A57" w:rsidRDefault="00D41075" w:rsidP="00D41075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075" w:rsidRPr="009D6E0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5348D0">
        <w:rPr>
          <w:rFonts w:eastAsia="font294"/>
          <w:b/>
          <w:bCs/>
          <w:kern w:val="1"/>
          <w:szCs w:val="24"/>
          <w:lang w:val="en-US" w:eastAsia="bg-BG"/>
        </w:rPr>
        <w:t>341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01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EC38E9" w:rsidRDefault="00D41075" w:rsidP="00EC38E9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2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</w:t>
      </w:r>
      <w:r w:rsidR="00B637E6">
        <w:rPr>
          <w:szCs w:val="24"/>
        </w:rPr>
        <w:t>Мария Чомпова</w:t>
      </w:r>
      <w:r w:rsidRPr="009D6E05">
        <w:rPr>
          <w:szCs w:val="24"/>
        </w:rPr>
        <w:t xml:space="preserve"> – прочете проект на решение относно: </w:t>
      </w:r>
      <w:r w:rsidR="00EC38E9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EC38E9" w:rsidRPr="00D51FD9">
        <w:rPr>
          <w:rFonts w:eastAsia="Times New Roman"/>
          <w:szCs w:val="24"/>
        </w:rPr>
        <w:t>коалиция „ДЕМОКРАТИЧНА БЪЛГАРИЯ – ОБЕДИНЕНИЕ“</w:t>
      </w:r>
      <w:r w:rsidR="00EC38E9" w:rsidRPr="000B4D61">
        <w:rPr>
          <w:rFonts w:eastAsia="Times New Roman"/>
          <w:szCs w:val="24"/>
        </w:rPr>
        <w:t xml:space="preserve"> </w:t>
      </w:r>
      <w:r w:rsidR="00EC38E9">
        <w:rPr>
          <w:rFonts w:eastAsia="Times New Roman"/>
          <w:szCs w:val="24"/>
        </w:rPr>
        <w:t xml:space="preserve"> </w:t>
      </w:r>
      <w:r w:rsidR="00EC38E9">
        <w:rPr>
          <w:b/>
          <w:szCs w:val="24"/>
        </w:rPr>
        <w:t xml:space="preserve"> </w:t>
      </w:r>
      <w:r w:rsidR="00EC38E9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D41075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751126" w:rsidRDefault="00D41075" w:rsidP="00751126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9D6E05">
        <w:rPr>
          <w:b/>
          <w:bCs/>
          <w:szCs w:val="24"/>
        </w:rPr>
        <w:tab/>
      </w:r>
      <w:r w:rsidR="00751126">
        <w:rPr>
          <w:rFonts w:eastAsia="Times New Roman"/>
          <w:b/>
          <w:bCs/>
          <w:szCs w:val="24"/>
          <w:lang w:eastAsia="bg-BG"/>
        </w:rPr>
        <w:t>Р Е Ш И:</w:t>
      </w:r>
    </w:p>
    <w:p w:rsidR="00EC38E9" w:rsidRDefault="00751126" w:rsidP="00EC38E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>
        <w:rPr>
          <w:b/>
          <w:lang w:val="en-US" w:eastAsia="bg-BG"/>
        </w:rPr>
        <w:tab/>
      </w:r>
      <w:r w:rsidR="00EC38E9">
        <w:rPr>
          <w:rFonts w:eastAsia="Times New Roman"/>
          <w:b/>
          <w:szCs w:val="24"/>
          <w:lang w:eastAsia="bg-BG"/>
        </w:rPr>
        <w:t>ДОПУСКА ЗАМЯНА</w:t>
      </w:r>
      <w:r w:rsidR="00EC38E9">
        <w:rPr>
          <w:rFonts w:eastAsia="Times New Roman"/>
          <w:szCs w:val="24"/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EC38E9" w:rsidRDefault="00EC38E9" w:rsidP="00EC38E9">
      <w:pPr>
        <w:shd w:val="clear" w:color="auto" w:fill="FFFFFF"/>
        <w:spacing w:after="150" w:line="240" w:lineRule="auto"/>
        <w:ind w:firstLine="708"/>
        <w:jc w:val="both"/>
      </w:pPr>
      <w:r>
        <w:t>1.В</w:t>
      </w:r>
      <w:r>
        <w:rPr>
          <w:b/>
        </w:rPr>
        <w:t xml:space="preserve"> СИК № 2020 00 062</w:t>
      </w:r>
      <w:r>
        <w:rPr>
          <w:b/>
          <w:lang w:val="en-US"/>
        </w:rPr>
        <w:t xml:space="preserve"> </w:t>
      </w:r>
      <w:r>
        <w:t>на мястото на Надежда Иванова Иванова ЕГН ………….., на длъжност член, да бъде назначен Марийка Георгиева Петрова, ЕГН………</w:t>
      </w:r>
    </w:p>
    <w:p w:rsidR="00EC38E9" w:rsidRPr="002469D1" w:rsidRDefault="00EC38E9" w:rsidP="00EC38E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val="en-US" w:eastAsia="bg-BG"/>
        </w:rPr>
      </w:pPr>
      <w:r>
        <w:t>2.В</w:t>
      </w:r>
      <w:r>
        <w:rPr>
          <w:b/>
        </w:rPr>
        <w:t xml:space="preserve"> СИК № 2020 00 086</w:t>
      </w:r>
      <w:r>
        <w:rPr>
          <w:b/>
          <w:lang w:val="en-US"/>
        </w:rPr>
        <w:t xml:space="preserve"> </w:t>
      </w:r>
      <w:r>
        <w:t>на мястото на Ралица Георгиева Вълева ЕГН ………….., на длъжност член, да бъде назначен Ярослава Тодорова Мавродиева, ЕГН………</w:t>
      </w:r>
    </w:p>
    <w:p w:rsidR="002469D1" w:rsidRDefault="00EC38E9" w:rsidP="00EC38E9">
      <w:pPr>
        <w:pStyle w:val="a4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b/>
          <w:szCs w:val="24"/>
          <w:lang w:eastAsia="bg-BG"/>
        </w:rPr>
        <w:t>ДА СЕ ИЗДАДАТ</w:t>
      </w:r>
      <w:r>
        <w:rPr>
          <w:rFonts w:eastAsia="Times New Roman"/>
          <w:szCs w:val="24"/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 такива.</w:t>
      </w:r>
    </w:p>
    <w:p w:rsidR="002469D1" w:rsidRDefault="002469D1" w:rsidP="00EC38E9">
      <w:pPr>
        <w:pStyle w:val="a4"/>
        <w:jc w:val="both"/>
        <w:rPr>
          <w:rFonts w:eastAsia="Times New Roman"/>
          <w:szCs w:val="24"/>
          <w:lang w:val="en-US" w:eastAsia="bg-BG"/>
        </w:rPr>
      </w:pPr>
    </w:p>
    <w:p w:rsidR="000E304B" w:rsidRDefault="000E304B" w:rsidP="00EC38E9">
      <w:pPr>
        <w:pStyle w:val="a4"/>
        <w:jc w:val="both"/>
        <w:rPr>
          <w:szCs w:val="24"/>
          <w:lang w:val="en-US"/>
        </w:rPr>
      </w:pPr>
      <w:r w:rsidRPr="00BA4A57">
        <w:rPr>
          <w:szCs w:val="24"/>
        </w:rPr>
        <w:t>ГЛАСУВАЛИ: 1</w:t>
      </w:r>
      <w:r>
        <w:rPr>
          <w:szCs w:val="24"/>
          <w:lang w:val="en-US"/>
        </w:rPr>
        <w:t>2</w:t>
      </w:r>
      <w:r w:rsidRPr="00BA4A57">
        <w:rPr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Ани Николова Панделиева</w:t>
      </w:r>
      <w:r>
        <w:rPr>
          <w:szCs w:val="24"/>
          <w:lang w:val="en-US"/>
        </w:rPr>
        <w:t>,</w:t>
      </w:r>
      <w:r w:rsidRPr="00BA4A57">
        <w:rPr>
          <w:szCs w:val="24"/>
        </w:rPr>
        <w:t xml:space="preserve"> Жанета Кънева Стойчева, Мария Кондева Кондева, Румен Димитров Кърпачев</w:t>
      </w:r>
      <w:r w:rsidRPr="00BA4A57">
        <w:rPr>
          <w:szCs w:val="24"/>
          <w:lang w:val="en-US"/>
        </w:rPr>
        <w:t>,</w:t>
      </w:r>
      <w:r w:rsidRPr="00BA4A57">
        <w:rPr>
          <w:szCs w:val="24"/>
        </w:rPr>
        <w:t xml:space="preserve"> Силвия Росенова Петкова</w:t>
      </w:r>
      <w:r>
        <w:rPr>
          <w:szCs w:val="24"/>
          <w:lang w:val="en-US"/>
        </w:rPr>
        <w:t>,</w:t>
      </w:r>
      <w:r w:rsidRPr="009C609B">
        <w:rPr>
          <w:szCs w:val="24"/>
        </w:rPr>
        <w:t xml:space="preserve"> </w:t>
      </w:r>
      <w:r w:rsidRPr="00BA4A57">
        <w:rPr>
          <w:szCs w:val="24"/>
        </w:rPr>
        <w:t>Севда Хюсеинова Османова</w:t>
      </w:r>
      <w:r>
        <w:rPr>
          <w:szCs w:val="24"/>
        </w:rPr>
        <w:t xml:space="preserve">, </w:t>
      </w:r>
      <w:r w:rsidRPr="00BA4A57">
        <w:rPr>
          <w:szCs w:val="24"/>
        </w:rPr>
        <w:t>Елена Атанасова Димитрова.</w:t>
      </w:r>
    </w:p>
    <w:p w:rsidR="000E304B" w:rsidRPr="000E304B" w:rsidRDefault="000E304B" w:rsidP="000E304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4107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lastRenderedPageBreak/>
        <w:t xml:space="preserve">Решение № </w:t>
      </w:r>
      <w:r w:rsidR="00EC38E9">
        <w:rPr>
          <w:rFonts w:eastAsia="font294"/>
          <w:b/>
          <w:bCs/>
          <w:kern w:val="1"/>
          <w:szCs w:val="24"/>
          <w:lang w:val="en-US" w:eastAsia="bg-BG"/>
        </w:rPr>
        <w:t>342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01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75112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E304B" w:rsidRPr="000E304B" w:rsidRDefault="000E304B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</w:p>
    <w:p w:rsidR="001318B0" w:rsidRDefault="00D41075" w:rsidP="001318B0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b/>
          <w:szCs w:val="24"/>
          <w:u w:val="single"/>
        </w:rPr>
        <w:t>По т.</w:t>
      </w:r>
      <w:r w:rsidR="00B637E6">
        <w:rPr>
          <w:b/>
          <w:szCs w:val="24"/>
          <w:u w:val="single"/>
          <w:lang w:val="en-US"/>
        </w:rPr>
        <w:t>3</w:t>
      </w:r>
      <w:r w:rsidRPr="009D6E05">
        <w:rPr>
          <w:b/>
          <w:szCs w:val="24"/>
          <w:u w:val="single"/>
        </w:rPr>
        <w:t xml:space="preserve"> от Дневния ред</w:t>
      </w:r>
      <w:r w:rsidRPr="009D6E05">
        <w:rPr>
          <w:szCs w:val="24"/>
        </w:rPr>
        <w:t xml:space="preserve"> </w:t>
      </w:r>
      <w:r w:rsidRPr="009D6E05">
        <w:rPr>
          <w:szCs w:val="24"/>
          <w:lang w:val="en-US"/>
        </w:rPr>
        <w:t xml:space="preserve">- </w:t>
      </w:r>
      <w:r w:rsidRPr="009D6E05">
        <w:rPr>
          <w:szCs w:val="24"/>
        </w:rPr>
        <w:t xml:space="preserve"> г-жа Росица </w:t>
      </w:r>
      <w:r w:rsidR="00B637E6">
        <w:rPr>
          <w:szCs w:val="24"/>
        </w:rPr>
        <w:t>Колева</w:t>
      </w:r>
      <w:r w:rsidRPr="009D6E05">
        <w:rPr>
          <w:szCs w:val="24"/>
        </w:rPr>
        <w:t xml:space="preserve"> – прочете проект на решение относно: </w:t>
      </w:r>
      <w:r w:rsidR="001318B0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1318B0" w:rsidRPr="00D03C26">
        <w:rPr>
          <w:rFonts w:eastAsia="Times New Roman"/>
          <w:szCs w:val="24"/>
        </w:rPr>
        <w:t xml:space="preserve">ПП </w:t>
      </w:r>
      <w:r w:rsidR="001318B0">
        <w:rPr>
          <w:rFonts w:eastAsia="Times New Roman"/>
          <w:szCs w:val="24"/>
        </w:rPr>
        <w:t>“ВОЛЯ“</w:t>
      </w:r>
      <w:r w:rsidR="001318B0" w:rsidRPr="000B4D61">
        <w:rPr>
          <w:rFonts w:eastAsia="Times New Roman"/>
          <w:szCs w:val="24"/>
        </w:rPr>
        <w:t xml:space="preserve"> </w:t>
      </w:r>
      <w:r w:rsidR="001318B0">
        <w:rPr>
          <w:b/>
          <w:szCs w:val="24"/>
        </w:rPr>
        <w:t xml:space="preserve"> </w:t>
      </w:r>
      <w:r w:rsidR="001318B0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1318B0">
      <w:pPr>
        <w:spacing w:after="0" w:line="240" w:lineRule="auto"/>
        <w:ind w:firstLine="426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B637E6" w:rsidRPr="000E304B" w:rsidRDefault="00B637E6" w:rsidP="000E304B">
      <w:pPr>
        <w:pStyle w:val="a4"/>
        <w:jc w:val="center"/>
        <w:rPr>
          <w:b/>
          <w:bCs/>
          <w:szCs w:val="24"/>
          <w:lang w:val="en-US" w:eastAsia="bg-BG"/>
        </w:rPr>
      </w:pPr>
      <w:r>
        <w:rPr>
          <w:b/>
          <w:bCs/>
          <w:szCs w:val="24"/>
          <w:lang w:eastAsia="bg-BG"/>
        </w:rPr>
        <w:t>Р  Е  Ш  И</w:t>
      </w:r>
      <w:r w:rsidR="000E304B">
        <w:rPr>
          <w:b/>
          <w:bCs/>
          <w:szCs w:val="24"/>
          <w:lang w:val="en-US" w:eastAsia="bg-BG"/>
        </w:rPr>
        <w:t>:</w:t>
      </w:r>
    </w:p>
    <w:p w:rsidR="001318B0" w:rsidRPr="00B773D7" w:rsidRDefault="001318B0" w:rsidP="001318B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 w:rsidRPr="00B773D7">
        <w:rPr>
          <w:rFonts w:eastAsia="Times New Roman"/>
          <w:b/>
          <w:szCs w:val="24"/>
          <w:lang w:eastAsia="bg-BG"/>
        </w:rPr>
        <w:t>ДОПУСКА ЗАМЯНА</w:t>
      </w:r>
      <w:r w:rsidRPr="00B773D7">
        <w:rPr>
          <w:rFonts w:eastAsia="Times New Roman"/>
          <w:szCs w:val="24"/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1318B0" w:rsidRPr="00B773D7" w:rsidRDefault="001318B0" w:rsidP="001318B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 w:rsidRPr="00B773D7">
        <w:t>1.В</w:t>
      </w:r>
      <w:r w:rsidRPr="00B773D7">
        <w:rPr>
          <w:b/>
        </w:rPr>
        <w:t xml:space="preserve"> СИК № </w:t>
      </w:r>
      <w:r>
        <w:rPr>
          <w:b/>
        </w:rPr>
        <w:t>2020 00 127</w:t>
      </w:r>
      <w:r w:rsidRPr="00B773D7">
        <w:rPr>
          <w:b/>
        </w:rPr>
        <w:t xml:space="preserve"> </w:t>
      </w:r>
      <w:r w:rsidRPr="00B773D7">
        <w:t xml:space="preserve">на мястото на </w:t>
      </w:r>
      <w:r>
        <w:t xml:space="preserve">Керанка Петкова Колева </w:t>
      </w:r>
      <w:r w:rsidRPr="00B773D7">
        <w:t xml:space="preserve"> ЕГН ………….., на длъжност </w:t>
      </w:r>
      <w:r w:rsidRPr="00352A7B">
        <w:rPr>
          <w:b/>
        </w:rPr>
        <w:t>член</w:t>
      </w:r>
      <w:r w:rsidRPr="00B773D7">
        <w:t>, да бъде назначен</w:t>
      </w:r>
      <w:r>
        <w:t>а</w:t>
      </w:r>
      <w:r w:rsidRPr="00B773D7">
        <w:t xml:space="preserve"> </w:t>
      </w:r>
      <w:r>
        <w:t>Иван Атанасов Гурков</w:t>
      </w:r>
      <w:r w:rsidRPr="00B773D7">
        <w:t>, ЕГН………</w:t>
      </w:r>
    </w:p>
    <w:p w:rsidR="001318B0" w:rsidRPr="00B773D7" w:rsidRDefault="001318B0" w:rsidP="001318B0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 w:rsidRPr="00B773D7">
        <w:t xml:space="preserve">2. В </w:t>
      </w:r>
      <w:r w:rsidRPr="00B773D7">
        <w:rPr>
          <w:b/>
        </w:rPr>
        <w:t xml:space="preserve">СИК № 2020 00 </w:t>
      </w:r>
      <w:r>
        <w:rPr>
          <w:b/>
          <w:lang w:val="en-US"/>
        </w:rPr>
        <w:t>120</w:t>
      </w:r>
      <w:r w:rsidRPr="00B773D7">
        <w:t xml:space="preserve"> на мястото на </w:t>
      </w:r>
      <w:r>
        <w:t>Драгостина Иванова Шопова</w:t>
      </w:r>
      <w:r w:rsidRPr="00B773D7">
        <w:t xml:space="preserve"> ЕГН …………., на длъжност </w:t>
      </w:r>
      <w:r w:rsidRPr="00352A7B">
        <w:rPr>
          <w:b/>
        </w:rPr>
        <w:t>член</w:t>
      </w:r>
      <w:r w:rsidRPr="00B773D7">
        <w:t xml:space="preserve">, да бъде назначен </w:t>
      </w:r>
      <w:r>
        <w:t>Таня Стоева Ангелова</w:t>
      </w:r>
      <w:r w:rsidRPr="00B773D7">
        <w:t>, ЕГН  ……………….</w:t>
      </w:r>
    </w:p>
    <w:p w:rsidR="001318B0" w:rsidRDefault="001318B0" w:rsidP="001318B0">
      <w:pPr>
        <w:shd w:val="clear" w:color="auto" w:fill="FFFFFF"/>
        <w:spacing w:after="150" w:line="240" w:lineRule="auto"/>
        <w:ind w:firstLine="708"/>
        <w:jc w:val="both"/>
        <w:rPr>
          <w:lang w:val="en-US"/>
        </w:rPr>
      </w:pPr>
      <w:r w:rsidRPr="00B773D7">
        <w:t xml:space="preserve">3. В </w:t>
      </w:r>
      <w:r w:rsidRPr="00B773D7">
        <w:rPr>
          <w:b/>
        </w:rPr>
        <w:t>СИК</w:t>
      </w:r>
      <w:r w:rsidRPr="00B773D7">
        <w:t xml:space="preserve"> </w:t>
      </w:r>
      <w:r w:rsidRPr="00B773D7">
        <w:rPr>
          <w:b/>
        </w:rPr>
        <w:t xml:space="preserve">№ </w:t>
      </w:r>
      <w:r>
        <w:rPr>
          <w:b/>
        </w:rPr>
        <w:t>2020 00 081</w:t>
      </w:r>
      <w:r w:rsidRPr="00B773D7">
        <w:t xml:space="preserve"> на мястото на </w:t>
      </w:r>
      <w:r>
        <w:t>Росалия Генчева Шопова</w:t>
      </w:r>
      <w:r w:rsidRPr="00B773D7">
        <w:t xml:space="preserve"> ЕГН …………, на длъжност </w:t>
      </w:r>
      <w:r w:rsidRPr="00352A7B">
        <w:rPr>
          <w:b/>
        </w:rPr>
        <w:t>председател</w:t>
      </w:r>
      <w:r w:rsidRPr="00B773D7">
        <w:t xml:space="preserve">, да бъде назначена </w:t>
      </w:r>
      <w:r>
        <w:t>Радостина Добрева Чудомирова</w:t>
      </w:r>
      <w:r w:rsidRPr="00B773D7">
        <w:t xml:space="preserve">, ЕГН </w:t>
      </w:r>
    </w:p>
    <w:p w:rsidR="001318B0" w:rsidRPr="0083728A" w:rsidRDefault="001318B0" w:rsidP="001318B0">
      <w:pPr>
        <w:shd w:val="clear" w:color="auto" w:fill="FFFFFF"/>
        <w:spacing w:after="150" w:line="240" w:lineRule="auto"/>
        <w:ind w:firstLine="708"/>
        <w:jc w:val="both"/>
        <w:rPr>
          <w:lang w:val="en-US"/>
        </w:rPr>
      </w:pPr>
      <w:r>
        <w:rPr>
          <w:lang w:val="en-US"/>
        </w:rPr>
        <w:t>4</w:t>
      </w:r>
      <w:r w:rsidRPr="00B773D7">
        <w:t xml:space="preserve">. В </w:t>
      </w:r>
      <w:r w:rsidRPr="00B773D7">
        <w:rPr>
          <w:b/>
        </w:rPr>
        <w:t>СИК</w:t>
      </w:r>
      <w:r w:rsidRPr="00B773D7">
        <w:t xml:space="preserve"> </w:t>
      </w:r>
      <w:r w:rsidRPr="00B773D7">
        <w:rPr>
          <w:b/>
        </w:rPr>
        <w:t xml:space="preserve">№ </w:t>
      </w:r>
      <w:r>
        <w:rPr>
          <w:b/>
        </w:rPr>
        <w:t>2020 00 085</w:t>
      </w:r>
      <w:r w:rsidRPr="00B773D7">
        <w:t xml:space="preserve"> на мястото на </w:t>
      </w:r>
      <w:r>
        <w:t>Пламен Генчев Шопов</w:t>
      </w:r>
      <w:r w:rsidRPr="00B773D7">
        <w:t xml:space="preserve"> ЕГН …………, на длъжност </w:t>
      </w:r>
      <w:r>
        <w:rPr>
          <w:b/>
        </w:rPr>
        <w:t>член</w:t>
      </w:r>
      <w:r w:rsidRPr="00B773D7">
        <w:t xml:space="preserve">, да бъде назначена </w:t>
      </w:r>
      <w:r>
        <w:t>Руса Динева Димитрова</w:t>
      </w:r>
      <w:r w:rsidRPr="00B773D7">
        <w:t xml:space="preserve">, ЕГН </w:t>
      </w:r>
    </w:p>
    <w:p w:rsidR="001318B0" w:rsidRDefault="001318B0" w:rsidP="001318B0">
      <w:pPr>
        <w:pStyle w:val="NoSpacing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18B0">
        <w:rPr>
          <w:rFonts w:ascii="Times New Roman" w:eastAsia="Times New Roman" w:hAnsi="Times New Roman" w:cs="Times New Roman"/>
          <w:b/>
          <w:sz w:val="24"/>
          <w:szCs w:val="24"/>
        </w:rPr>
        <w:t>ДА СЕ ИЗДАДАТ</w:t>
      </w:r>
      <w:r w:rsidRPr="001318B0">
        <w:rPr>
          <w:rFonts w:ascii="Times New Roman" w:eastAsia="Times New Roman" w:hAnsi="Times New Roman" w:cs="Times New Roman"/>
          <w:sz w:val="24"/>
          <w:szCs w:val="24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 такива.</w:t>
      </w:r>
    </w:p>
    <w:p w:rsidR="002469D1" w:rsidRPr="002469D1" w:rsidRDefault="002469D1" w:rsidP="001318B0">
      <w:pPr>
        <w:pStyle w:val="NoSpacing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304B" w:rsidRPr="001318B0" w:rsidRDefault="000E304B" w:rsidP="001318B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8B0">
        <w:rPr>
          <w:rFonts w:ascii="Times New Roman" w:hAnsi="Times New Roman" w:cs="Times New Roman"/>
          <w:sz w:val="24"/>
          <w:szCs w:val="24"/>
        </w:rPr>
        <w:t>ГЛАСУВАЛИ: 1</w:t>
      </w:r>
      <w:r w:rsidRPr="001318B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318B0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Ани Николова Панделиева</w:t>
      </w:r>
      <w:r w:rsidRPr="001318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18B0">
        <w:rPr>
          <w:rFonts w:ascii="Times New Roman" w:hAnsi="Times New Roman" w:cs="Times New Roman"/>
          <w:sz w:val="24"/>
          <w:szCs w:val="24"/>
        </w:rPr>
        <w:t xml:space="preserve"> Жанета Кънева Стойчева, Мария Кондева Кондева, Румен Димитров Кърпачев</w:t>
      </w:r>
      <w:r w:rsidRPr="001318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18B0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 w:rsidRPr="001318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18B0">
        <w:rPr>
          <w:rFonts w:ascii="Times New Roman" w:hAnsi="Times New Roman" w:cs="Times New Roman"/>
          <w:sz w:val="24"/>
          <w:szCs w:val="24"/>
        </w:rPr>
        <w:t xml:space="preserve"> Севда Хюсеинова Османова, Елена Атанасова Димитрова.</w:t>
      </w:r>
    </w:p>
    <w:p w:rsidR="00D41075" w:rsidRPr="001318B0" w:rsidRDefault="000E304B" w:rsidP="000E304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8B0">
        <w:rPr>
          <w:rFonts w:ascii="Times New Roman" w:hAnsi="Times New Roman" w:cs="Times New Roman"/>
          <w:sz w:val="24"/>
          <w:szCs w:val="24"/>
        </w:rPr>
        <w:t>1</w:t>
      </w:r>
      <w:r w:rsidRPr="001318B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318B0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41075" w:rsidRDefault="00D41075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1318B0">
        <w:rPr>
          <w:rFonts w:eastAsia="font294"/>
          <w:b/>
          <w:bCs/>
          <w:kern w:val="1"/>
          <w:szCs w:val="24"/>
          <w:lang w:val="en-US" w:eastAsia="bg-BG"/>
        </w:rPr>
        <w:t>343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B637E6">
        <w:rPr>
          <w:rFonts w:eastAsia="font294"/>
          <w:b/>
          <w:bCs/>
          <w:kern w:val="1"/>
          <w:szCs w:val="24"/>
          <w:lang w:val="en-US" w:eastAsia="bg-BG"/>
        </w:rPr>
        <w:t>0</w:t>
      </w:r>
      <w:r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 w:rsidR="00B637E6"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E304B" w:rsidRPr="000E304B" w:rsidRDefault="000E304B" w:rsidP="00D41075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</w:p>
    <w:p w:rsidR="00A74E8E" w:rsidRDefault="00B637E6" w:rsidP="00A74E8E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>
        <w:rPr>
          <w:b/>
          <w:szCs w:val="24"/>
          <w:u w:val="single"/>
        </w:rPr>
        <w:t>По т.</w:t>
      </w:r>
      <w:r w:rsidR="000E304B">
        <w:rPr>
          <w:b/>
          <w:szCs w:val="24"/>
          <w:u w:val="single"/>
          <w:lang w:val="en-US"/>
        </w:rPr>
        <w:t>4</w:t>
      </w:r>
      <w:r w:rsidR="00D41075" w:rsidRPr="009D6E05">
        <w:rPr>
          <w:b/>
          <w:szCs w:val="24"/>
          <w:u w:val="single"/>
        </w:rPr>
        <w:t xml:space="preserve"> от Дневния ред</w:t>
      </w:r>
      <w:r w:rsidR="00D41075" w:rsidRPr="009D6E05">
        <w:rPr>
          <w:szCs w:val="24"/>
        </w:rPr>
        <w:t xml:space="preserve"> </w:t>
      </w:r>
      <w:r w:rsidR="00D41075" w:rsidRPr="009D6E05">
        <w:rPr>
          <w:szCs w:val="24"/>
          <w:lang w:val="en-US"/>
        </w:rPr>
        <w:t xml:space="preserve">- </w:t>
      </w:r>
      <w:r w:rsidR="00D41075" w:rsidRPr="009D6E05">
        <w:rPr>
          <w:szCs w:val="24"/>
        </w:rPr>
        <w:t xml:space="preserve"> г-жа Росица Тодорова – прочете проект на решение относно: </w:t>
      </w:r>
      <w:r w:rsidR="00A74E8E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 w:rsidR="00A74E8E">
        <w:rPr>
          <w:rFonts w:eastAsia="Times New Roman"/>
          <w:szCs w:val="24"/>
        </w:rPr>
        <w:t xml:space="preserve">“ОБЕДИНЕНИ ПАТРИОТИ“ </w:t>
      </w:r>
      <w:r w:rsidR="00A74E8E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41075" w:rsidRPr="009D6E05" w:rsidRDefault="00D41075" w:rsidP="00D41075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41075" w:rsidRPr="009D6E05" w:rsidRDefault="00D41075" w:rsidP="00D41075">
      <w:pPr>
        <w:pStyle w:val="a4"/>
        <w:rPr>
          <w:b/>
          <w:bCs/>
          <w:szCs w:val="24"/>
          <w:lang w:eastAsia="bg-BG"/>
        </w:rPr>
      </w:pPr>
    </w:p>
    <w:p w:rsidR="00AE6C47" w:rsidRDefault="00D41075" w:rsidP="00AE6C47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9D6E05">
        <w:rPr>
          <w:b/>
          <w:bCs/>
          <w:szCs w:val="24"/>
        </w:rPr>
        <w:tab/>
      </w:r>
      <w:r w:rsidR="00AE6C47">
        <w:rPr>
          <w:rFonts w:eastAsia="Times New Roman"/>
          <w:b/>
          <w:bCs/>
          <w:szCs w:val="24"/>
          <w:lang w:eastAsia="bg-BG"/>
        </w:rPr>
        <w:t>Р Е Ш И:</w:t>
      </w:r>
    </w:p>
    <w:p w:rsidR="00A74E8E" w:rsidRDefault="00AE6C47" w:rsidP="00A74E8E">
      <w:pPr>
        <w:pStyle w:val="a4"/>
        <w:jc w:val="both"/>
        <w:rPr>
          <w:rFonts w:eastAsia="Times New Roman"/>
          <w:szCs w:val="24"/>
        </w:rPr>
      </w:pPr>
      <w:r>
        <w:rPr>
          <w:b/>
          <w:lang w:val="en-US" w:eastAsia="bg-BG"/>
        </w:rPr>
        <w:tab/>
      </w:r>
      <w:r w:rsidR="00A74E8E">
        <w:rPr>
          <w:b/>
          <w:lang w:eastAsia="bg-BG"/>
        </w:rPr>
        <w:t>ДОПУСКА ЗАМЯНА</w:t>
      </w:r>
      <w:r w:rsidR="00A74E8E">
        <w:rPr>
          <w:lang w:eastAsia="bg-BG"/>
        </w:rPr>
        <w:t xml:space="preserve"> на членове от състава на посочените в предложението </w:t>
      </w:r>
      <w:r w:rsidR="00A74E8E">
        <w:rPr>
          <w:rFonts w:eastAsia="Times New Roman"/>
          <w:szCs w:val="24"/>
        </w:rPr>
        <w:t>секционни избирателни комисии в Община Сливен,  както следва:</w:t>
      </w:r>
    </w:p>
    <w:p w:rsidR="00A74E8E" w:rsidRDefault="00A74E8E" w:rsidP="00A74E8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 xml:space="preserve">1. </w:t>
      </w:r>
      <w:r>
        <w:rPr>
          <w:rFonts w:eastAsia="Times New Roman"/>
          <w:szCs w:val="24"/>
        </w:rPr>
        <w:t xml:space="preserve">В </w:t>
      </w:r>
      <w:r>
        <w:rPr>
          <w:b/>
        </w:rPr>
        <w:t>СИК</w:t>
      </w:r>
      <w:r>
        <w:t xml:space="preserve"> </w:t>
      </w:r>
      <w:r>
        <w:rPr>
          <w:b/>
          <w:lang w:val="en-US"/>
        </w:rPr>
        <w:t>2020 00 </w:t>
      </w:r>
      <w:r>
        <w:rPr>
          <w:b/>
        </w:rPr>
        <w:t>012</w:t>
      </w:r>
      <w:r>
        <w:rPr>
          <w:rFonts w:eastAsia="Times New Roman"/>
          <w:szCs w:val="24"/>
        </w:rPr>
        <w:t xml:space="preserve"> на мястото на Добрин Иванов Добрев на </w:t>
      </w:r>
      <w:proofErr w:type="gramStart"/>
      <w:r>
        <w:rPr>
          <w:rFonts w:eastAsia="Times New Roman"/>
          <w:szCs w:val="24"/>
        </w:rPr>
        <w:t xml:space="preserve">длъжност </w:t>
      </w:r>
      <w:r>
        <w:rPr>
          <w:rFonts w:eastAsia="Times New Roman"/>
          <w:szCs w:val="24"/>
          <w:u w:val="single"/>
        </w:rPr>
        <w:t xml:space="preserve"> председател</w:t>
      </w:r>
      <w:proofErr w:type="gramEnd"/>
      <w:r>
        <w:rPr>
          <w:rFonts w:eastAsia="Times New Roman"/>
          <w:szCs w:val="24"/>
        </w:rPr>
        <w:t xml:space="preserve"> да бъде назначена  Валя Михова Петкова – ЕГН:……………,</w:t>
      </w:r>
    </w:p>
    <w:p w:rsidR="00A74E8E" w:rsidRDefault="00A74E8E" w:rsidP="00A74E8E">
      <w:pPr>
        <w:pStyle w:val="a4"/>
        <w:jc w:val="both"/>
      </w:pPr>
      <w:r>
        <w:tab/>
      </w:r>
      <w:r>
        <w:tab/>
      </w:r>
    </w:p>
    <w:p w:rsidR="00A74E8E" w:rsidRDefault="00A74E8E" w:rsidP="00A74E8E">
      <w:pPr>
        <w:pStyle w:val="a4"/>
        <w:jc w:val="both"/>
        <w:rPr>
          <w:lang w:val="en-US" w:eastAsia="bg-BG"/>
        </w:rPr>
      </w:pPr>
      <w: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0E304B" w:rsidRPr="000E304B" w:rsidRDefault="000E304B" w:rsidP="00A74E8E">
      <w:pPr>
        <w:pStyle w:val="a4"/>
        <w:jc w:val="both"/>
        <w:rPr>
          <w:lang w:val="en-US" w:eastAsia="bg-BG"/>
        </w:rPr>
      </w:pPr>
    </w:p>
    <w:p w:rsidR="000E304B" w:rsidRDefault="000E304B" w:rsidP="000E304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Ани Николова </w:t>
      </w:r>
      <w:r w:rsidRPr="00BA4A57">
        <w:rPr>
          <w:rFonts w:ascii="Times New Roman" w:hAnsi="Times New Roman" w:cs="Times New Roman"/>
          <w:sz w:val="24"/>
          <w:szCs w:val="24"/>
        </w:rPr>
        <w:lastRenderedPageBreak/>
        <w:t>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Жанета Кънева Стойчева, Мария Кондева Кондева, Румен Димитров Кърпачев</w:t>
      </w:r>
      <w:r w:rsidRPr="00BA4A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4A57">
        <w:rPr>
          <w:rFonts w:ascii="Times New Roman" w:hAnsi="Times New Roman" w:cs="Times New Roman"/>
          <w:sz w:val="24"/>
          <w:szCs w:val="24"/>
        </w:rPr>
        <w:t xml:space="preserve"> Силвия Росенова Петкова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609B">
        <w:rPr>
          <w:rFonts w:ascii="Times New Roman" w:hAnsi="Times New Roman" w:cs="Times New Roman"/>
          <w:sz w:val="24"/>
          <w:szCs w:val="24"/>
        </w:rPr>
        <w:t xml:space="preserve"> </w:t>
      </w:r>
      <w:r w:rsidRPr="00BA4A57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A57">
        <w:rPr>
          <w:rFonts w:ascii="Times New Roman" w:hAnsi="Times New Roman" w:cs="Times New Roman"/>
          <w:sz w:val="24"/>
          <w:szCs w:val="24"/>
        </w:rPr>
        <w:t>Елена Атанасова Димитрова.</w:t>
      </w:r>
    </w:p>
    <w:p w:rsidR="000E304B" w:rsidRPr="000E304B" w:rsidRDefault="000E304B" w:rsidP="000E304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A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A4A5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0E304B" w:rsidRDefault="000E304B" w:rsidP="000E304B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Решение № </w:t>
      </w:r>
      <w:r w:rsidR="00A74E8E">
        <w:rPr>
          <w:rFonts w:eastAsia="font294"/>
          <w:b/>
          <w:bCs/>
          <w:kern w:val="1"/>
          <w:szCs w:val="24"/>
          <w:lang w:val="en-US" w:eastAsia="bg-BG"/>
        </w:rPr>
        <w:t>344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>
        <w:rPr>
          <w:rFonts w:eastAsia="font294"/>
          <w:b/>
          <w:bCs/>
          <w:kern w:val="1"/>
          <w:szCs w:val="24"/>
          <w:lang w:val="en-US" w:eastAsia="bg-BG"/>
        </w:rPr>
        <w:t>01</w:t>
      </w:r>
      <w:r w:rsidRPr="009D6E05">
        <w:rPr>
          <w:rFonts w:eastAsia="font294"/>
          <w:b/>
          <w:bCs/>
          <w:kern w:val="1"/>
          <w:szCs w:val="24"/>
          <w:lang w:eastAsia="bg-BG"/>
        </w:rPr>
        <w:t>.1</w:t>
      </w:r>
      <w:r>
        <w:rPr>
          <w:rFonts w:eastAsia="font294"/>
          <w:b/>
          <w:bCs/>
          <w:kern w:val="1"/>
          <w:szCs w:val="24"/>
          <w:lang w:val="en-US" w:eastAsia="bg-BG"/>
        </w:rPr>
        <w:t>1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D41075" w:rsidRPr="00D41075" w:rsidRDefault="00D41075" w:rsidP="00352366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</w:p>
    <w:p w:rsidR="00352366" w:rsidRPr="00EF2177" w:rsidRDefault="005F2F44" w:rsidP="00996D10">
      <w:pPr>
        <w:shd w:val="clear" w:color="auto" w:fill="FFFFFF"/>
        <w:spacing w:after="150" w:line="240" w:lineRule="auto"/>
        <w:jc w:val="both"/>
        <w:rPr>
          <w:szCs w:val="24"/>
        </w:rPr>
      </w:pPr>
      <w:r w:rsidRPr="006F620A">
        <w:rPr>
          <w:rFonts w:eastAsia="Times New Roman"/>
          <w:b/>
          <w:color w:val="000000" w:themeColor="text1"/>
          <w:szCs w:val="24"/>
        </w:rPr>
        <w:tab/>
      </w:r>
      <w:r w:rsidR="00352366" w:rsidRPr="00EF2177">
        <w:rPr>
          <w:szCs w:val="24"/>
        </w:rPr>
        <w:t>Поради изчерпване на дневния ред заседанието се закри в 1</w:t>
      </w:r>
      <w:r w:rsidR="002469D1">
        <w:rPr>
          <w:szCs w:val="24"/>
          <w:lang w:val="en-US"/>
        </w:rPr>
        <w:t>6</w:t>
      </w:r>
      <w:r w:rsidR="00352366" w:rsidRPr="00EF2177">
        <w:rPr>
          <w:szCs w:val="24"/>
        </w:rPr>
        <w:t>.</w:t>
      </w:r>
      <w:r w:rsidR="002469D1">
        <w:rPr>
          <w:szCs w:val="24"/>
          <w:lang w:val="en-US"/>
        </w:rPr>
        <w:t>2</w:t>
      </w:r>
      <w:r w:rsidR="00B143B0">
        <w:rPr>
          <w:szCs w:val="24"/>
        </w:rPr>
        <w:t>0</w:t>
      </w:r>
      <w:r w:rsidR="00352366" w:rsidRPr="00EF2177">
        <w:rPr>
          <w:szCs w:val="24"/>
        </w:rPr>
        <w:t xml:space="preserve"> ч. </w:t>
      </w:r>
    </w:p>
    <w:p w:rsidR="00803F38" w:rsidRPr="00EF2177" w:rsidRDefault="00803F38" w:rsidP="004F7463">
      <w:pPr>
        <w:spacing w:line="254" w:lineRule="auto"/>
        <w:ind w:firstLine="708"/>
        <w:rPr>
          <w:szCs w:val="24"/>
        </w:rPr>
      </w:pPr>
    </w:p>
    <w:p w:rsidR="00352366" w:rsidRPr="00EF2177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ПРЕДСЕДАТЕЛ: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СЕКРЕТАР:</w:t>
      </w:r>
    </w:p>
    <w:p w:rsidR="00F44B4A" w:rsidRPr="00EF2177" w:rsidRDefault="00352366" w:rsidP="004F7463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1"/>
          <w:sz w:val="22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/Росица Тодорова/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/Фатме Мустафова/</w:t>
      </w:r>
    </w:p>
    <w:sectPr w:rsidR="00F44B4A" w:rsidRPr="00EF2177" w:rsidSect="002E2DA4">
      <w:footerReference w:type="default" r:id="rId8"/>
      <w:pgSz w:w="11906" w:h="16838"/>
      <w:pgMar w:top="426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D3" w:rsidRDefault="003F75D3" w:rsidP="004F7463">
      <w:pPr>
        <w:spacing w:after="0" w:line="240" w:lineRule="auto"/>
      </w:pPr>
      <w:r>
        <w:separator/>
      </w:r>
    </w:p>
  </w:endnote>
  <w:endnote w:type="continuationSeparator" w:id="0">
    <w:p w:rsidR="003F75D3" w:rsidRDefault="003F75D3" w:rsidP="004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7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6" w:rsidRDefault="00934529">
    <w:pPr>
      <w:pStyle w:val="a7"/>
      <w:jc w:val="right"/>
    </w:pPr>
    <w:r>
      <w:fldChar w:fldCharType="begin"/>
    </w:r>
    <w:r w:rsidR="00B143B0">
      <w:instrText>PAGE   \* MERGEFORMAT</w:instrText>
    </w:r>
    <w:r>
      <w:fldChar w:fldCharType="separate"/>
    </w:r>
    <w:r w:rsidR="002469D1">
      <w:rPr>
        <w:noProof/>
      </w:rPr>
      <w:t>1</w:t>
    </w:r>
    <w:r>
      <w:rPr>
        <w:noProof/>
      </w:rPr>
      <w:fldChar w:fldCharType="end"/>
    </w:r>
  </w:p>
  <w:p w:rsidR="00B637E6" w:rsidRDefault="00B637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D3" w:rsidRDefault="003F75D3" w:rsidP="004F7463">
      <w:pPr>
        <w:spacing w:after="0" w:line="240" w:lineRule="auto"/>
      </w:pPr>
      <w:r>
        <w:separator/>
      </w:r>
    </w:p>
  </w:footnote>
  <w:footnote w:type="continuationSeparator" w:id="0">
    <w:p w:rsidR="003F75D3" w:rsidRDefault="003F75D3" w:rsidP="004F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6E"/>
    <w:multiLevelType w:val="hybridMultilevel"/>
    <w:tmpl w:val="2DF22136"/>
    <w:lvl w:ilvl="0" w:tplc="12162E80">
      <w:start w:val="1"/>
      <w:numFmt w:val="decimal"/>
      <w:lvlText w:val="%1."/>
      <w:lvlJc w:val="left"/>
      <w:pPr>
        <w:ind w:left="1529" w:hanging="8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A01E7A"/>
    <w:multiLevelType w:val="hybridMultilevel"/>
    <w:tmpl w:val="674EA2F8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8F6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155"/>
    <w:multiLevelType w:val="hybridMultilevel"/>
    <w:tmpl w:val="5EDE0042"/>
    <w:lvl w:ilvl="0" w:tplc="BCEAD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4911E9"/>
    <w:multiLevelType w:val="hybridMultilevel"/>
    <w:tmpl w:val="76A04AB4"/>
    <w:lvl w:ilvl="0" w:tplc="E5269AA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657D82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16DB"/>
    <w:multiLevelType w:val="hybridMultilevel"/>
    <w:tmpl w:val="4800988C"/>
    <w:lvl w:ilvl="0" w:tplc="4B765A6C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AA4"/>
    <w:rsid w:val="00011308"/>
    <w:rsid w:val="00053D7C"/>
    <w:rsid w:val="00090B94"/>
    <w:rsid w:val="000A54B0"/>
    <w:rsid w:val="000B46B6"/>
    <w:rsid w:val="000C1583"/>
    <w:rsid w:val="000C685D"/>
    <w:rsid w:val="000E2CF5"/>
    <w:rsid w:val="000E304B"/>
    <w:rsid w:val="000F6AF4"/>
    <w:rsid w:val="00107481"/>
    <w:rsid w:val="00113C5B"/>
    <w:rsid w:val="001318B0"/>
    <w:rsid w:val="00142A66"/>
    <w:rsid w:val="001463B8"/>
    <w:rsid w:val="00173A36"/>
    <w:rsid w:val="00174A96"/>
    <w:rsid w:val="00184308"/>
    <w:rsid w:val="00197510"/>
    <w:rsid w:val="001A528A"/>
    <w:rsid w:val="001A53D7"/>
    <w:rsid w:val="001B0439"/>
    <w:rsid w:val="001B5249"/>
    <w:rsid w:val="001C2640"/>
    <w:rsid w:val="001D65CF"/>
    <w:rsid w:val="001F0FD5"/>
    <w:rsid w:val="001F6BDC"/>
    <w:rsid w:val="001F727C"/>
    <w:rsid w:val="00235394"/>
    <w:rsid w:val="002469D1"/>
    <w:rsid w:val="00253835"/>
    <w:rsid w:val="0025618B"/>
    <w:rsid w:val="002638C6"/>
    <w:rsid w:val="002856C5"/>
    <w:rsid w:val="00286D30"/>
    <w:rsid w:val="002B42B1"/>
    <w:rsid w:val="002E1C3C"/>
    <w:rsid w:val="002E2DA4"/>
    <w:rsid w:val="00302035"/>
    <w:rsid w:val="00317C30"/>
    <w:rsid w:val="00350C76"/>
    <w:rsid w:val="00352366"/>
    <w:rsid w:val="003573FD"/>
    <w:rsid w:val="00372B45"/>
    <w:rsid w:val="00382822"/>
    <w:rsid w:val="003A6CD2"/>
    <w:rsid w:val="003D286F"/>
    <w:rsid w:val="003E515E"/>
    <w:rsid w:val="003F3D2D"/>
    <w:rsid w:val="003F75D3"/>
    <w:rsid w:val="00404BE5"/>
    <w:rsid w:val="00412705"/>
    <w:rsid w:val="0041271C"/>
    <w:rsid w:val="004170EE"/>
    <w:rsid w:val="004315FA"/>
    <w:rsid w:val="0046507E"/>
    <w:rsid w:val="00474638"/>
    <w:rsid w:val="00492D14"/>
    <w:rsid w:val="004B60B7"/>
    <w:rsid w:val="004C70C9"/>
    <w:rsid w:val="004D0B63"/>
    <w:rsid w:val="004D4C22"/>
    <w:rsid w:val="004D63A9"/>
    <w:rsid w:val="004F1D62"/>
    <w:rsid w:val="004F7463"/>
    <w:rsid w:val="005259E3"/>
    <w:rsid w:val="005348D0"/>
    <w:rsid w:val="00550154"/>
    <w:rsid w:val="005F2F44"/>
    <w:rsid w:val="006225F9"/>
    <w:rsid w:val="00635CDB"/>
    <w:rsid w:val="006477E0"/>
    <w:rsid w:val="006728B9"/>
    <w:rsid w:val="006A19B6"/>
    <w:rsid w:val="006B36C3"/>
    <w:rsid w:val="006D2019"/>
    <w:rsid w:val="006D39F2"/>
    <w:rsid w:val="006E0316"/>
    <w:rsid w:val="006F22E9"/>
    <w:rsid w:val="006F620A"/>
    <w:rsid w:val="00721A6C"/>
    <w:rsid w:val="00722D7B"/>
    <w:rsid w:val="00727D41"/>
    <w:rsid w:val="00751126"/>
    <w:rsid w:val="00755303"/>
    <w:rsid w:val="0076473F"/>
    <w:rsid w:val="00791874"/>
    <w:rsid w:val="00793170"/>
    <w:rsid w:val="007A5127"/>
    <w:rsid w:val="007B018B"/>
    <w:rsid w:val="007C356E"/>
    <w:rsid w:val="007C6180"/>
    <w:rsid w:val="00803F38"/>
    <w:rsid w:val="0083603A"/>
    <w:rsid w:val="008678F8"/>
    <w:rsid w:val="0087000C"/>
    <w:rsid w:val="00870084"/>
    <w:rsid w:val="00871AEB"/>
    <w:rsid w:val="0089114F"/>
    <w:rsid w:val="008A122D"/>
    <w:rsid w:val="008B6B70"/>
    <w:rsid w:val="008C0C9D"/>
    <w:rsid w:val="008C26A1"/>
    <w:rsid w:val="008D1680"/>
    <w:rsid w:val="008D2CAD"/>
    <w:rsid w:val="008D5FDF"/>
    <w:rsid w:val="00922AA4"/>
    <w:rsid w:val="00934529"/>
    <w:rsid w:val="00945F99"/>
    <w:rsid w:val="009813D1"/>
    <w:rsid w:val="00990AA9"/>
    <w:rsid w:val="00996D10"/>
    <w:rsid w:val="009A7F24"/>
    <w:rsid w:val="009C609B"/>
    <w:rsid w:val="009D6E05"/>
    <w:rsid w:val="009E0C0F"/>
    <w:rsid w:val="00A15BAE"/>
    <w:rsid w:val="00A425CA"/>
    <w:rsid w:val="00A450AF"/>
    <w:rsid w:val="00A635D7"/>
    <w:rsid w:val="00A6453E"/>
    <w:rsid w:val="00A64607"/>
    <w:rsid w:val="00A709C2"/>
    <w:rsid w:val="00A74E8E"/>
    <w:rsid w:val="00A87952"/>
    <w:rsid w:val="00AA2943"/>
    <w:rsid w:val="00AD4540"/>
    <w:rsid w:val="00AD6C28"/>
    <w:rsid w:val="00AE6C47"/>
    <w:rsid w:val="00AF1813"/>
    <w:rsid w:val="00B109EB"/>
    <w:rsid w:val="00B1157F"/>
    <w:rsid w:val="00B143B0"/>
    <w:rsid w:val="00B2522F"/>
    <w:rsid w:val="00B35B56"/>
    <w:rsid w:val="00B46279"/>
    <w:rsid w:val="00B637E6"/>
    <w:rsid w:val="00B80FB3"/>
    <w:rsid w:val="00B97951"/>
    <w:rsid w:val="00BA4A57"/>
    <w:rsid w:val="00BB5ED7"/>
    <w:rsid w:val="00BC4876"/>
    <w:rsid w:val="00BD034A"/>
    <w:rsid w:val="00BF4BBA"/>
    <w:rsid w:val="00C31E68"/>
    <w:rsid w:val="00C33FEB"/>
    <w:rsid w:val="00C43091"/>
    <w:rsid w:val="00C63CC3"/>
    <w:rsid w:val="00C647B4"/>
    <w:rsid w:val="00C7570E"/>
    <w:rsid w:val="00C80BFB"/>
    <w:rsid w:val="00C96B88"/>
    <w:rsid w:val="00CB3807"/>
    <w:rsid w:val="00CB7A8C"/>
    <w:rsid w:val="00CC1154"/>
    <w:rsid w:val="00CC4B88"/>
    <w:rsid w:val="00CC5BC3"/>
    <w:rsid w:val="00CF4EA8"/>
    <w:rsid w:val="00D057B8"/>
    <w:rsid w:val="00D22114"/>
    <w:rsid w:val="00D41075"/>
    <w:rsid w:val="00D446B1"/>
    <w:rsid w:val="00D858B3"/>
    <w:rsid w:val="00D85A0F"/>
    <w:rsid w:val="00D8732F"/>
    <w:rsid w:val="00DB4976"/>
    <w:rsid w:val="00DB4F07"/>
    <w:rsid w:val="00DD039F"/>
    <w:rsid w:val="00DD16AF"/>
    <w:rsid w:val="00DF3C3E"/>
    <w:rsid w:val="00DF524F"/>
    <w:rsid w:val="00DF6CC4"/>
    <w:rsid w:val="00E10F81"/>
    <w:rsid w:val="00E15E9B"/>
    <w:rsid w:val="00E268F0"/>
    <w:rsid w:val="00E47FBC"/>
    <w:rsid w:val="00E523F1"/>
    <w:rsid w:val="00E63C37"/>
    <w:rsid w:val="00E963B1"/>
    <w:rsid w:val="00EC38E9"/>
    <w:rsid w:val="00EC6862"/>
    <w:rsid w:val="00EF2177"/>
    <w:rsid w:val="00F00A8A"/>
    <w:rsid w:val="00F44B4A"/>
    <w:rsid w:val="00F70DE4"/>
    <w:rsid w:val="00F72DF7"/>
    <w:rsid w:val="00FA0869"/>
    <w:rsid w:val="00FA1EAF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22D"/>
    <w:pPr>
      <w:keepNext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</w:pPr>
    <w:rPr>
      <w:rFonts w:ascii="Calibri" w:eastAsia="font294" w:hAnsi="Calibri" w:cs="font294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</w:pPr>
    <w:rPr>
      <w:rFonts w:ascii="Calibri" w:eastAsia="font297" w:hAnsi="Calibri" w:cs="font297"/>
      <w:kern w:val="1"/>
      <w:sz w:val="22"/>
      <w:szCs w:val="22"/>
    </w:rPr>
  </w:style>
  <w:style w:type="paragraph" w:styleId="a4">
    <w:name w:val="No Spacing"/>
    <w:uiPriority w:val="1"/>
    <w:qFormat/>
    <w:rsid w:val="00B109EB"/>
    <w:rPr>
      <w:sz w:val="24"/>
      <w:szCs w:val="22"/>
      <w:lang w:eastAsia="en-US"/>
    </w:rPr>
  </w:style>
  <w:style w:type="paragraph" w:customStyle="1" w:styleId="11">
    <w:name w:val="Без разредка1"/>
    <w:rsid w:val="008C0C9D"/>
    <w:pPr>
      <w:suppressAutoHyphens/>
    </w:pPr>
    <w:rPr>
      <w:rFonts w:ascii="Calibri" w:eastAsia="font295" w:hAnsi="Calibri" w:cs="font295"/>
      <w:color w:val="00000A"/>
      <w:kern w:val="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4B60B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450A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A450AF"/>
  </w:style>
  <w:style w:type="character" w:styleId="ac">
    <w:name w:val="Strong"/>
    <w:uiPriority w:val="22"/>
    <w:qFormat/>
    <w:rsid w:val="00A450AF"/>
    <w:rPr>
      <w:b/>
      <w:bCs/>
    </w:rPr>
  </w:style>
  <w:style w:type="character" w:customStyle="1" w:styleId="10">
    <w:name w:val="Заглавие 1 Знак"/>
    <w:link w:val="1"/>
    <w:rsid w:val="008A122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2019-11-01T10:45:00Z</cp:lastPrinted>
  <dcterms:created xsi:type="dcterms:W3CDTF">2019-11-01T08:37:00Z</dcterms:created>
  <dcterms:modified xsi:type="dcterms:W3CDTF">2019-11-02T08:07:00Z</dcterms:modified>
</cp:coreProperties>
</file>