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9" w:rsidRDefault="00FA5082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ОБЩИНСКА</w:t>
      </w:r>
      <w:r w:rsidR="00626729">
        <w:rPr>
          <w:rFonts w:cs="Times New Roman"/>
          <w:b/>
          <w:sz w:val="28"/>
          <w:szCs w:val="28"/>
          <w:u w:val="single"/>
        </w:rPr>
        <w:t xml:space="preserve"> ИЗБИРАТЕЛНА КОМИСИЯ – СЛИВЕН</w:t>
      </w:r>
    </w:p>
    <w:p w:rsidR="00626729" w:rsidRPr="00626729" w:rsidRDefault="00626729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32709" w:rsidRDefault="00F32709" w:rsidP="00F32709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ПРОТОКОЛ № 1</w:t>
      </w:r>
    </w:p>
    <w:p w:rsidR="00F32709" w:rsidRDefault="00F32709" w:rsidP="00F32709">
      <w:pPr>
        <w:spacing w:after="0" w:line="360" w:lineRule="auto"/>
        <w:jc w:val="both"/>
        <w:rPr>
          <w:rFonts w:cs="Times New Roman"/>
        </w:rPr>
      </w:pP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Днес, </w:t>
      </w:r>
      <w:r w:rsidR="00FA5082">
        <w:rPr>
          <w:rFonts w:ascii="Times New Roman" w:hAnsi="Times New Roman" w:cs="Times New Roman"/>
          <w:sz w:val="24"/>
          <w:szCs w:val="24"/>
        </w:rPr>
        <w:t>09</w:t>
      </w:r>
      <w:r w:rsidRPr="00F32709">
        <w:rPr>
          <w:rFonts w:ascii="Times New Roman" w:hAnsi="Times New Roman" w:cs="Times New Roman"/>
          <w:sz w:val="24"/>
          <w:szCs w:val="24"/>
        </w:rPr>
        <w:t>.0</w:t>
      </w:r>
      <w:r w:rsidR="00FA5082">
        <w:rPr>
          <w:rFonts w:ascii="Times New Roman" w:hAnsi="Times New Roman" w:cs="Times New Roman"/>
          <w:sz w:val="24"/>
          <w:szCs w:val="24"/>
        </w:rPr>
        <w:t>9</w:t>
      </w:r>
      <w:r w:rsidRPr="00F32709">
        <w:rPr>
          <w:rFonts w:ascii="Times New Roman" w:hAnsi="Times New Roman" w:cs="Times New Roman"/>
          <w:sz w:val="24"/>
          <w:szCs w:val="24"/>
        </w:rPr>
        <w:t>.2023 г. от 1</w:t>
      </w:r>
      <w:r w:rsidR="00CD1A03">
        <w:rPr>
          <w:rFonts w:ascii="Times New Roman" w:hAnsi="Times New Roman" w:cs="Times New Roman"/>
          <w:sz w:val="24"/>
          <w:szCs w:val="24"/>
        </w:rPr>
        <w:t>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  <w:r w:rsidR="00CD1A03"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0 ч., се проведе заседание на </w:t>
      </w:r>
      <w:r w:rsidR="00FA5082">
        <w:rPr>
          <w:rFonts w:ascii="Times New Roman" w:hAnsi="Times New Roman" w:cs="Times New Roman"/>
          <w:sz w:val="24"/>
          <w:szCs w:val="24"/>
        </w:rPr>
        <w:t>Общинска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избирателна </w:t>
      </w:r>
    </w:p>
    <w:p w:rsidR="00FA5082" w:rsidRDefault="00F32709" w:rsidP="00F327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комисия 21 – Сливен </w:t>
      </w:r>
      <w:r w:rsidR="00FA508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F32709">
        <w:rPr>
          <w:rFonts w:ascii="Times New Roman" w:hAnsi="Times New Roman" w:cs="Times New Roman"/>
          <w:sz w:val="24"/>
          <w:szCs w:val="24"/>
        </w:rPr>
        <w:t xml:space="preserve">аседанието се  откри в 11.00 часа, </w:t>
      </w:r>
      <w:r>
        <w:rPr>
          <w:rFonts w:ascii="Times New Roman" w:hAnsi="Times New Roman" w:cs="Times New Roman"/>
          <w:sz w:val="24"/>
          <w:szCs w:val="24"/>
        </w:rPr>
        <w:t xml:space="preserve">от председателя на </w:t>
      </w:r>
      <w:r w:rsidR="00FA5082">
        <w:rPr>
          <w:rFonts w:ascii="Times New Roman" w:hAnsi="Times New Roman" w:cs="Times New Roman"/>
          <w:sz w:val="24"/>
          <w:szCs w:val="24"/>
        </w:rPr>
        <w:t xml:space="preserve">ОИК </w:t>
      </w:r>
      <w:r>
        <w:rPr>
          <w:rFonts w:ascii="Times New Roman" w:hAnsi="Times New Roman" w:cs="Times New Roman"/>
          <w:sz w:val="24"/>
          <w:szCs w:val="24"/>
        </w:rPr>
        <w:t>– Сливен Росица Тодорова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Протокола се води от Фатме Мустафова – секретар на комисията.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На заседанието присъстват 1</w:t>
      </w:r>
      <w:r w:rsidR="00FA5082"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Росица Василева Тодорова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FA5082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FA5082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FA5082">
        <w:rPr>
          <w:rFonts w:ascii="Times New Roman" w:hAnsi="Times New Roman" w:cs="Times New Roman"/>
          <w:sz w:val="24"/>
          <w:szCs w:val="24"/>
        </w:rPr>
        <w:t xml:space="preserve">, Тодор </w:t>
      </w:r>
      <w:r w:rsidR="0070179D">
        <w:rPr>
          <w:rFonts w:ascii="Times New Roman" w:hAnsi="Times New Roman" w:cs="Times New Roman"/>
          <w:sz w:val="24"/>
          <w:szCs w:val="24"/>
        </w:rPr>
        <w:t>Димитров</w:t>
      </w:r>
      <w:r w:rsidR="00FA5082">
        <w:rPr>
          <w:rFonts w:ascii="Times New Roman" w:hAnsi="Times New Roman" w:cs="Times New Roman"/>
          <w:sz w:val="24"/>
          <w:szCs w:val="24"/>
        </w:rPr>
        <w:t xml:space="preserve"> Тодоров,</w:t>
      </w:r>
      <w:r w:rsidR="00FA5082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Pr="00F32709">
        <w:rPr>
          <w:rFonts w:ascii="Times New Roman" w:hAnsi="Times New Roman" w:cs="Times New Roman"/>
          <w:sz w:val="24"/>
          <w:szCs w:val="24"/>
        </w:rPr>
        <w:t xml:space="preserve">Фатме Фикретова Мустафова, </w:t>
      </w:r>
      <w:r w:rsidR="00355915" w:rsidRPr="00F32709">
        <w:rPr>
          <w:rFonts w:ascii="Times New Roman" w:hAnsi="Times New Roman" w:cs="Times New Roman"/>
          <w:sz w:val="24"/>
          <w:szCs w:val="24"/>
        </w:rPr>
        <w:t>Николай Господинов Сандев,</w:t>
      </w:r>
      <w:r w:rsidR="00355915">
        <w:rPr>
          <w:rFonts w:ascii="Times New Roman" w:hAnsi="Times New Roman" w:cs="Times New Roman"/>
          <w:sz w:val="24"/>
          <w:szCs w:val="24"/>
        </w:rPr>
        <w:t xml:space="preserve"> </w:t>
      </w:r>
      <w:r w:rsidR="00FA5082">
        <w:rPr>
          <w:rFonts w:ascii="Times New Roman" w:hAnsi="Times New Roman" w:cs="Times New Roman"/>
          <w:sz w:val="24"/>
          <w:szCs w:val="24"/>
        </w:rPr>
        <w:t>Валентина Спирова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 Георгиева-Топалова</w:t>
      </w:r>
      <w:r w:rsidR="00355915">
        <w:rPr>
          <w:rFonts w:ascii="Times New Roman" w:hAnsi="Times New Roman" w:cs="Times New Roman"/>
          <w:sz w:val="24"/>
          <w:szCs w:val="24"/>
        </w:rPr>
        <w:t xml:space="preserve">, </w:t>
      </w:r>
      <w:r w:rsidR="00FA5082">
        <w:rPr>
          <w:rFonts w:ascii="Times New Roman" w:hAnsi="Times New Roman" w:cs="Times New Roman"/>
          <w:sz w:val="24"/>
          <w:szCs w:val="24"/>
        </w:rPr>
        <w:t xml:space="preserve">Диана Ненчева Димитрова, </w:t>
      </w:r>
      <w:r w:rsidR="00355915">
        <w:rPr>
          <w:rFonts w:ascii="Times New Roman" w:hAnsi="Times New Roman" w:cs="Times New Roman"/>
          <w:sz w:val="24"/>
          <w:szCs w:val="24"/>
        </w:rPr>
        <w:t>Християна Денчева Денчева,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FA5082">
        <w:rPr>
          <w:rFonts w:ascii="Times New Roman" w:hAnsi="Times New Roman" w:cs="Times New Roman"/>
          <w:sz w:val="24"/>
          <w:szCs w:val="24"/>
        </w:rPr>
        <w:t>Николай Иванов</w:t>
      </w:r>
      <w:r w:rsidR="0070179D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FA5082">
        <w:rPr>
          <w:rFonts w:ascii="Times New Roman" w:hAnsi="Times New Roman" w:cs="Times New Roman"/>
          <w:sz w:val="24"/>
          <w:szCs w:val="24"/>
        </w:rPr>
        <w:t xml:space="preserve">, Кристина </w:t>
      </w:r>
      <w:r w:rsidR="0070179D">
        <w:rPr>
          <w:rFonts w:ascii="Times New Roman" w:hAnsi="Times New Roman" w:cs="Times New Roman"/>
          <w:sz w:val="24"/>
          <w:szCs w:val="24"/>
        </w:rPr>
        <w:t xml:space="preserve">Янкова </w:t>
      </w:r>
      <w:r w:rsidR="00FA5082">
        <w:rPr>
          <w:rFonts w:ascii="Times New Roman" w:hAnsi="Times New Roman" w:cs="Times New Roman"/>
          <w:sz w:val="24"/>
          <w:szCs w:val="24"/>
        </w:rPr>
        <w:t xml:space="preserve">Георгиева и </w:t>
      </w:r>
      <w:r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 w:rsidR="00FA5082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355915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709">
        <w:rPr>
          <w:rFonts w:ascii="Times New Roman" w:hAnsi="Times New Roman" w:cs="Times New Roman"/>
          <w:sz w:val="24"/>
          <w:szCs w:val="24"/>
        </w:rPr>
        <w:t>Г-жа Росица Тодорова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обяви, че е налице нужният кворум, присъстват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50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5082">
        <w:rPr>
          <w:rFonts w:ascii="Times New Roman" w:hAnsi="Times New Roman" w:cs="Times New Roman"/>
          <w:sz w:val="24"/>
          <w:szCs w:val="24"/>
        </w:rPr>
        <w:t>тринадесет</w:t>
      </w:r>
      <w:r>
        <w:rPr>
          <w:rFonts w:ascii="Times New Roman" w:hAnsi="Times New Roman" w:cs="Times New Roman"/>
          <w:sz w:val="24"/>
          <w:szCs w:val="24"/>
        </w:rPr>
        <w:t>/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членове на комисията и заседанието е легитимно. Предложи всеки от комисията да се представи, след което прочете предложения дневен ред, а именно:  </w:t>
      </w:r>
    </w:p>
    <w:p w:rsidR="00FA5082" w:rsidRPr="00FA5082" w:rsidRDefault="00F32709" w:rsidP="00F327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Определяне на седалище на ОИК – Сливен, телефони за контакт и e-mail, утвърждаване на образци на указателни табели и табла за ОИК – Сливен и места за обявяване на решенията на ОИК – Сливен при произвеждане на избори за общински съветници и за кметове на 29 октомври 2023 г.</w:t>
      </w:r>
    </w:p>
    <w:p w:rsidR="00FA5082" w:rsidRPr="00FA5082" w:rsidRDefault="00F32709" w:rsidP="00F327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FA5082" w:rsidRPr="002B44D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Определяне на образец и брой на печатите на ОИК – СЛИВЕН за произвеждане на избори за общински съветници и за кметове на 29 октомври 2023 г.</w:t>
      </w:r>
    </w:p>
    <w:p w:rsidR="00FA5082" w:rsidRPr="00FA5082" w:rsidRDefault="00F32709" w:rsidP="00F327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Определяне на говорител на ОИК – Сливен при произвеждане на избори за общински съветници и за кметове на 29 октомври 2023 г.</w:t>
      </w:r>
    </w:p>
    <w:p w:rsidR="00F32709" w:rsidRPr="00FA5082" w:rsidRDefault="00F32709" w:rsidP="00F327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Проекто решение относно: </w:t>
      </w:r>
      <w:r w:rsidR="00FA5082" w:rsidRPr="002B44D2">
        <w:rPr>
          <w:rFonts w:ascii="Times New Roman" w:hAnsi="Times New Roman" w:cs="Times New Roman"/>
          <w:sz w:val="24"/>
          <w:szCs w:val="24"/>
        </w:rPr>
        <w:t>Определяне на работна група за жалби и сигнали при произвеждане на изборите за общински съветници и за кметове на 29 октомври 2023 г.</w:t>
      </w:r>
    </w:p>
    <w:p w:rsidR="00FA5082" w:rsidRPr="00FA5082" w:rsidRDefault="00F32709" w:rsidP="00AF1D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решение  относно: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 xml:space="preserve">Приемане на Вътрешни правила за събиране, обработване, съхраняване и защита на личните данни на Общинска избирателна комисия - Сливен при произвеждане на избори за общински съветници и </w:t>
      </w:r>
      <w:r w:rsidR="0070179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кметове на 29 октомври 2023 г</w:t>
      </w:r>
    </w:p>
    <w:p w:rsidR="00FA5082" w:rsidRPr="00FA5082" w:rsidRDefault="00F32709" w:rsidP="00E672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Oпределяне на броя на мандатите за общински съветници в Община Сливен при произвеждане на изборите за общински съветници и за кметове на 29 октомври 2023 г.</w:t>
      </w:r>
    </w:p>
    <w:p w:rsidR="00FA5082" w:rsidRDefault="00F32709" w:rsidP="00E672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70179D">
        <w:rPr>
          <w:rFonts w:ascii="Times New Roman" w:eastAsia="Times New Roman" w:hAnsi="Times New Roman" w:cs="Times New Roman"/>
          <w:sz w:val="24"/>
          <w:szCs w:val="24"/>
        </w:rPr>
        <w:t>Определяне и обявяване номерана на изборните райони в Община Сливен, формиране и утвърждаване на единна номерация на избирателните секции при произвеждане на изборите за общински съветници и за кметове на 29 октомври 2023 г.</w:t>
      </w:r>
    </w:p>
    <w:p w:rsidR="0090569D" w:rsidRPr="00FA5082" w:rsidRDefault="0090569D" w:rsidP="00E672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eastAsia="Times New Roman" w:hAnsi="Times New Roman" w:cs="Times New Roman"/>
          <w:sz w:val="24"/>
          <w:szCs w:val="24"/>
        </w:rPr>
        <w:t xml:space="preserve">Проект на решение относно: </w:t>
      </w:r>
      <w:r w:rsidR="0070179D">
        <w:rPr>
          <w:rFonts w:ascii="Times New Roman" w:hAnsi="Times New Roman" w:cs="Times New Roman"/>
          <w:sz w:val="24"/>
          <w:szCs w:val="24"/>
          <w:lang w:eastAsia="en-US"/>
        </w:rPr>
        <w:t>Регистрация на инициативни комитети в ОИК Сливен за участие в изборите за общински съветници и за кметове на 29 октомври 2023 г.</w:t>
      </w:r>
    </w:p>
    <w:p w:rsidR="00FA5082" w:rsidRPr="0070179D" w:rsidRDefault="0090569D" w:rsidP="00CD1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A508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Проект на решение относно: </w:t>
      </w:r>
      <w:r w:rsidR="0070179D">
        <w:rPr>
          <w:rFonts w:ascii="Times New Roman" w:hAnsi="Times New Roman" w:cs="Times New Roman"/>
          <w:sz w:val="24"/>
          <w:szCs w:val="24"/>
          <w:lang w:eastAsia="en-US"/>
        </w:rPr>
        <w:t>Определяне на срок за регистрация на партии и коали</w:t>
      </w:r>
      <w:r w:rsidR="00817C9A">
        <w:rPr>
          <w:rFonts w:ascii="Times New Roman" w:hAnsi="Times New Roman" w:cs="Times New Roman"/>
          <w:sz w:val="24"/>
          <w:szCs w:val="24"/>
          <w:lang w:eastAsia="en-US"/>
        </w:rPr>
        <w:t>ц</w:t>
      </w:r>
      <w:r w:rsidR="0070179D">
        <w:rPr>
          <w:rFonts w:ascii="Times New Roman" w:hAnsi="Times New Roman" w:cs="Times New Roman"/>
          <w:sz w:val="24"/>
          <w:szCs w:val="24"/>
          <w:lang w:eastAsia="en-US"/>
        </w:rPr>
        <w:t>ии от партии за участие в изборите за общински съветници и за кметове на 29 октомври 2023 г.</w:t>
      </w:r>
    </w:p>
    <w:p w:rsidR="0070179D" w:rsidRPr="0070179D" w:rsidRDefault="0070179D" w:rsidP="0070179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70179D">
        <w:rPr>
          <w:rFonts w:cs="Times New Roman"/>
          <w:szCs w:val="24"/>
        </w:rPr>
        <w:t xml:space="preserve">Проект на решение относно: </w:t>
      </w:r>
      <w:r w:rsidRPr="0070179D">
        <w:rPr>
          <w:rFonts w:eastAsia="Times New Roman" w:cs="Times New Roman"/>
          <w:szCs w:val="24"/>
        </w:rPr>
        <w:t>Привличане на технически сътрудници и експерт на граждански договор през целия период на работа на ОИК – Сливен при произвеждане на изборите за общински съветници и за кметове на 29 октомври 2023 г.</w:t>
      </w:r>
    </w:p>
    <w:p w:rsidR="00FA5082" w:rsidRPr="00FA5082" w:rsidRDefault="00CD1A03" w:rsidP="00FA50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ДРУГИ - </w:t>
      </w:r>
      <w:r w:rsidRPr="00FA50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Заповед № 1 </w:t>
      </w:r>
      <w:r w:rsidRPr="00FA5082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A508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Забранените места за пушене</w:t>
      </w:r>
      <w:r w:rsidRPr="00FA50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използването на открит огън</w:t>
      </w:r>
      <w:r w:rsidRPr="00FA50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FA5082" w:rsidRPr="00FA5082">
        <w:rPr>
          <w:rFonts w:ascii="Times New Roman" w:hAnsi="Times New Roman" w:cs="Times New Roman"/>
          <w:sz w:val="24"/>
          <w:szCs w:val="24"/>
        </w:rPr>
        <w:t>ОИК</w:t>
      </w:r>
      <w:r w:rsidRPr="00FA5082">
        <w:rPr>
          <w:rFonts w:ascii="Times New Roman" w:hAnsi="Times New Roman" w:cs="Times New Roman"/>
          <w:sz w:val="24"/>
          <w:szCs w:val="24"/>
        </w:rPr>
        <w:t xml:space="preserve">-Сливен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A5082" w:rsidRPr="00FA5082" w:rsidRDefault="00CD1A03" w:rsidP="00FA508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A5082">
        <w:rPr>
          <w:rFonts w:ascii="Times New Roman" w:hAnsi="Times New Roman" w:cs="Times New Roman"/>
          <w:b/>
          <w:sz w:val="24"/>
          <w:szCs w:val="24"/>
          <w:lang w:eastAsia="en-US"/>
        </w:rPr>
        <w:t>Заповед № 2</w:t>
      </w:r>
      <w:r w:rsidRPr="00FA5082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FA5082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FA5082">
        <w:rPr>
          <w:rFonts w:ascii="Times New Roman" w:hAnsi="Times New Roman" w:cs="Times New Roman"/>
          <w:sz w:val="24"/>
          <w:szCs w:val="24"/>
        </w:rPr>
        <w:t>зползване на електрически уреди и съоръжения, в т.ч. изключване на електрическото захранване след приключване на работното време</w:t>
      </w:r>
      <w:r w:rsidRPr="00FA50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FA5082">
        <w:rPr>
          <w:rFonts w:ascii="Times New Roman" w:hAnsi="Times New Roman" w:cs="Times New Roman"/>
          <w:sz w:val="24"/>
          <w:szCs w:val="24"/>
        </w:rPr>
        <w:t>ОИК</w:t>
      </w:r>
      <w:r w:rsidRPr="00FA5082">
        <w:rPr>
          <w:rFonts w:ascii="Times New Roman" w:hAnsi="Times New Roman" w:cs="Times New Roman"/>
          <w:sz w:val="24"/>
          <w:szCs w:val="24"/>
        </w:rPr>
        <w:t xml:space="preserve">-Сливен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A5082" w:rsidRPr="00FA5082" w:rsidRDefault="00CD1A03" w:rsidP="00DA3083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E04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Заповед № 3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BF0C1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C19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Използване на отоплителни и нагревателни уреди и съоръжения</w:t>
      </w:r>
      <w:r w:rsidRPr="00BF0C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F0C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FA5082">
        <w:rPr>
          <w:rFonts w:ascii="Times New Roman" w:hAnsi="Times New Roman" w:cs="Times New Roman"/>
          <w:sz w:val="24"/>
          <w:szCs w:val="24"/>
        </w:rPr>
        <w:t>ОИК</w:t>
      </w:r>
      <w:r w:rsidRPr="00BF0C19">
        <w:rPr>
          <w:rFonts w:ascii="Times New Roman" w:hAnsi="Times New Roman" w:cs="Times New Roman"/>
          <w:sz w:val="24"/>
          <w:szCs w:val="24"/>
        </w:rPr>
        <w:t xml:space="preserve">-Сливен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CD1A03" w:rsidRDefault="0090569D" w:rsidP="00FA508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D1A03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на решение относно: </w:t>
      </w:r>
    </w:p>
    <w:p w:rsidR="00F32709" w:rsidRPr="00CD1A03" w:rsidRDefault="00F32709" w:rsidP="00CD1A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A03">
        <w:rPr>
          <w:rFonts w:ascii="Times New Roman" w:hAnsi="Times New Roman" w:cs="Times New Roman"/>
          <w:sz w:val="24"/>
          <w:szCs w:val="24"/>
        </w:rPr>
        <w:t>Г-жа Росица Тодорова: „Колеги, ако нямата други предложения за включване в дневния ред, моля гласувайте!“</w:t>
      </w:r>
    </w:p>
    <w:p w:rsidR="00FA5082" w:rsidRPr="00F32709" w:rsidRDefault="00CD1A03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355915" w:rsidRPr="00F32709">
        <w:rPr>
          <w:rFonts w:ascii="Times New Roman" w:hAnsi="Times New Roman" w:cs="Times New Roman"/>
          <w:sz w:val="24"/>
          <w:szCs w:val="24"/>
        </w:rPr>
        <w:t>1</w:t>
      </w:r>
      <w:r w:rsidR="00FA5082">
        <w:rPr>
          <w:rFonts w:ascii="Times New Roman" w:hAnsi="Times New Roman" w:cs="Times New Roman"/>
          <w:sz w:val="24"/>
          <w:szCs w:val="24"/>
        </w:rPr>
        <w:t>3</w:t>
      </w:r>
      <w:r w:rsidR="00355915"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>
        <w:rPr>
          <w:rFonts w:ascii="Times New Roman" w:hAnsi="Times New Roman" w:cs="Times New Roman"/>
          <w:sz w:val="24"/>
          <w:szCs w:val="24"/>
        </w:rPr>
        <w:t xml:space="preserve"> -</w:t>
      </w:r>
      <w:r w:rsidR="00355915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</w:p>
    <w:p w:rsidR="00F32709" w:rsidRPr="00F32709" w:rsidRDefault="00FA5082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F32709">
        <w:rPr>
          <w:rFonts w:ascii="Times New Roman" w:hAnsi="Times New Roman" w:cs="Times New Roman"/>
          <w:sz w:val="24"/>
          <w:szCs w:val="24"/>
        </w:rPr>
        <w:t xml:space="preserve">„ЗА" 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- </w:t>
      </w:r>
      <w:r w:rsidR="003559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CD1A03">
        <w:rPr>
          <w:rFonts w:ascii="Times New Roman" w:hAnsi="Times New Roman" w:cs="Times New Roman"/>
          <w:sz w:val="24"/>
          <w:szCs w:val="24"/>
        </w:rPr>
        <w:t xml:space="preserve">и 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 w:rsidR="00CD1A03">
        <w:rPr>
          <w:rFonts w:ascii="Times New Roman" w:hAnsi="Times New Roman" w:cs="Times New Roman"/>
          <w:sz w:val="24"/>
          <w:szCs w:val="24"/>
        </w:rPr>
        <w:t xml:space="preserve"> - 0</w:t>
      </w:r>
      <w:r w:rsidR="00F32709" w:rsidRPr="00F32709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ab/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т.1 от Дневния ред</w:t>
      </w:r>
    </w:p>
    <w:p w:rsidR="00FA5082" w:rsidRPr="00FA5082" w:rsidRDefault="00F32709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Г-жа </w:t>
      </w:r>
      <w:r>
        <w:rPr>
          <w:rFonts w:ascii="Times New Roman" w:hAnsi="Times New Roman" w:cs="Times New Roman"/>
          <w:sz w:val="24"/>
          <w:szCs w:val="24"/>
        </w:rPr>
        <w:t>Росица Тодорова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прочете проект на  решение относно</w:t>
      </w:r>
      <w:r w:rsidR="0090569D">
        <w:rPr>
          <w:rFonts w:ascii="Times New Roman" w:hAnsi="Times New Roman" w:cs="Times New Roman"/>
          <w:sz w:val="24"/>
          <w:szCs w:val="24"/>
        </w:rPr>
        <w:t>: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FA5082" w:rsidRPr="002B44D2">
        <w:rPr>
          <w:rFonts w:ascii="Times New Roman" w:eastAsia="Times New Roman" w:hAnsi="Times New Roman" w:cs="Times New Roman"/>
          <w:sz w:val="24"/>
          <w:szCs w:val="24"/>
        </w:rPr>
        <w:t>Определяне на седалище на ОИК – Сливен, телефони за контакт и e-mail, утвърждаване на образци на указателни табели и табла за ОИК – Сливен и места за обявяване на решенията на ОИК – Сливен при произвеждане на избори за общински съветници и за кметове на 29 октомври 2023 г.</w:t>
      </w:r>
    </w:p>
    <w:p w:rsidR="00F32709" w:rsidRPr="00F32709" w:rsidRDefault="00F32709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F32709">
        <w:rPr>
          <w:rFonts w:ascii="Times New Roman" w:hAnsi="Times New Roman" w:cs="Times New Roman"/>
          <w:sz w:val="24"/>
          <w:szCs w:val="24"/>
        </w:rPr>
        <w:tab/>
      </w:r>
    </w:p>
    <w:p w:rsidR="005A1955" w:rsidRPr="004C0464" w:rsidRDefault="00F32709" w:rsidP="005A195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F32709">
        <w:rPr>
          <w:rFonts w:cs="Times New Roman"/>
          <w:szCs w:val="24"/>
        </w:rPr>
        <w:tab/>
      </w:r>
      <w:r w:rsidR="005A1955" w:rsidRPr="004C0464">
        <w:rPr>
          <w:rFonts w:eastAsia="Times New Roman" w:cs="Times New Roman"/>
          <w:b/>
          <w:bCs/>
          <w:color w:val="333333"/>
          <w:szCs w:val="24"/>
        </w:rPr>
        <w:t>Р Е Ш И:</w:t>
      </w:r>
    </w:p>
    <w:p w:rsidR="005A1955" w:rsidRPr="005A1955" w:rsidRDefault="005A1955" w:rsidP="005A19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464">
        <w:rPr>
          <w:rFonts w:eastAsia="Times New Roman"/>
        </w:rPr>
        <w:t> </w:t>
      </w:r>
      <w:r w:rsidRPr="004C0464">
        <w:rPr>
          <w:rFonts w:eastAsia="Times New Roman"/>
        </w:rPr>
        <w:tab/>
      </w:r>
      <w:r w:rsidRPr="005A1955">
        <w:rPr>
          <w:rFonts w:ascii="Times New Roman" w:eastAsia="Times New Roman" w:hAnsi="Times New Roman" w:cs="Times New Roman"/>
          <w:sz w:val="24"/>
          <w:szCs w:val="24"/>
        </w:rPr>
        <w:t xml:space="preserve">1.Определя за седалище на ОИК-Сливен, следния административен адрес:  сградата на Областна администрация – Сливен, </w:t>
      </w:r>
      <w:proofErr w:type="spellStart"/>
      <w:r w:rsidRPr="005A195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5A1955">
        <w:rPr>
          <w:rFonts w:ascii="Times New Roman" w:eastAsia="Times New Roman" w:hAnsi="Times New Roman" w:cs="Times New Roman"/>
          <w:sz w:val="24"/>
          <w:szCs w:val="24"/>
        </w:rPr>
        <w:t>.”Димитър Добрович” № 3.</w:t>
      </w:r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2.Определя следните телефони за контакт с ОИК 2020- Сливен:</w:t>
      </w:r>
    </w:p>
    <w:p w:rsidR="005A1955" w:rsidRPr="005A1955" w:rsidRDefault="005A1955" w:rsidP="005A19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               Тел.: 044-616-670; 044-616-678; факс: 044/616-699.</w:t>
      </w:r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3.Определя официалната електронна поща на ОИК 2020 – Сливен - </w:t>
      </w:r>
      <w:hyperlink r:id="rId6" w:history="1">
        <w:r w:rsidRPr="005A19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оik2020@cik.bg</w:t>
        </w:r>
      </w:hyperlink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4.Определя WEB адреса на ОИК 2020 Сливен:</w:t>
      </w:r>
      <w:r w:rsidRPr="005A19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A19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https://oik2020.cik.bg/mi2023/</w:t>
        </w:r>
      </w:hyperlink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 xml:space="preserve">5.Определя следните места за обявяване на решенията на ОИК – Сливен, а именно: интернет страницата на ОИК-2020 и информационно табло, разположено във фоайето на Областна администрация – Сливен, оформено като бяло пано с минимални </w:t>
      </w:r>
      <w:r w:rsidRPr="005A1955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размери 100 см в широчина и 70 см във височина и по начин, показващ предназначението му.</w:t>
      </w:r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 xml:space="preserve">6.Определя работно време на ОИК 2020 – Сливен: </w:t>
      </w:r>
    </w:p>
    <w:p w:rsidR="005A1955" w:rsidRPr="005A1955" w:rsidRDefault="005A1955" w:rsidP="005A19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09,00  - 17,00 часа от понеделник до неделя.</w:t>
      </w:r>
    </w:p>
    <w:p w:rsidR="005A1955" w:rsidRPr="005A1955" w:rsidRDefault="005A1955" w:rsidP="005A19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eastAsia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DA3083" w:rsidRPr="00F32709" w:rsidRDefault="00DA3083" w:rsidP="005A1955">
      <w:pPr>
        <w:shd w:val="clear" w:color="auto" w:fill="FFFFFF"/>
        <w:spacing w:after="150" w:line="240" w:lineRule="auto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ГЛАСУВАЛИ: 1</w:t>
      </w:r>
      <w:r>
        <w:rPr>
          <w:rFonts w:cs="Times New Roman"/>
          <w:szCs w:val="24"/>
        </w:rPr>
        <w:t>3</w:t>
      </w:r>
      <w:r w:rsidRPr="00F32709">
        <w:rPr>
          <w:rFonts w:cs="Times New Roman"/>
          <w:szCs w:val="24"/>
        </w:rPr>
        <w:t xml:space="preserve"> членове</w:t>
      </w:r>
      <w:r>
        <w:rPr>
          <w:rFonts w:cs="Times New Roman"/>
          <w:szCs w:val="24"/>
        </w:rPr>
        <w:t xml:space="preserve"> -</w:t>
      </w:r>
      <w:r w:rsidRPr="00F32709">
        <w:rPr>
          <w:rFonts w:cs="Times New Roman"/>
          <w:szCs w:val="24"/>
        </w:rPr>
        <w:t xml:space="preserve"> </w:t>
      </w:r>
      <w:r w:rsidR="0070179D" w:rsidRPr="00F32709">
        <w:rPr>
          <w:rFonts w:cs="Times New Roman"/>
          <w:szCs w:val="24"/>
        </w:rPr>
        <w:t>Росица Василева Тодорова</w:t>
      </w:r>
      <w:r w:rsidR="0070179D">
        <w:rPr>
          <w:rFonts w:cs="Times New Roman"/>
          <w:szCs w:val="24"/>
        </w:rPr>
        <w:t xml:space="preserve">, </w:t>
      </w:r>
      <w:r w:rsidR="0070179D" w:rsidRPr="00F32709">
        <w:rPr>
          <w:rFonts w:cs="Times New Roman"/>
          <w:szCs w:val="24"/>
        </w:rPr>
        <w:t xml:space="preserve">Елизабет Александрова Кендерян, </w:t>
      </w:r>
      <w:r w:rsidR="0070179D">
        <w:rPr>
          <w:rFonts w:cs="Times New Roman"/>
          <w:szCs w:val="24"/>
        </w:rPr>
        <w:t xml:space="preserve">Мария Асенова Чомпова, </w:t>
      </w:r>
      <w:r w:rsidR="0070179D" w:rsidRPr="00F32709">
        <w:rPr>
          <w:rFonts w:cs="Times New Roman"/>
          <w:szCs w:val="24"/>
        </w:rPr>
        <w:t>Сребрина Атанасова Ганушева</w:t>
      </w:r>
      <w:r w:rsidR="0070179D">
        <w:rPr>
          <w:rFonts w:cs="Times New Roman"/>
          <w:szCs w:val="24"/>
        </w:rPr>
        <w:t>, Тодор Димитров Тодоров,</w:t>
      </w:r>
      <w:r w:rsidR="0070179D" w:rsidRPr="00F32709">
        <w:rPr>
          <w:rFonts w:cs="Times New Roman"/>
          <w:szCs w:val="24"/>
        </w:rPr>
        <w:t xml:space="preserve"> Фатме Фикретова Мустафова, Николай Господинов Сандев,</w:t>
      </w:r>
      <w:r w:rsidR="0070179D">
        <w:rPr>
          <w:rFonts w:cs="Times New Roman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cs="Times New Roman"/>
          <w:szCs w:val="24"/>
        </w:rPr>
        <w:t xml:space="preserve"> </w:t>
      </w:r>
      <w:r w:rsidR="0070179D">
        <w:rPr>
          <w:rFonts w:cs="Times New Roman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cs="Times New Roman"/>
          <w:szCs w:val="24"/>
        </w:rPr>
        <w:t>Севда Хюсеинова Османова</w:t>
      </w:r>
      <w:r w:rsidR="0070179D">
        <w:rPr>
          <w:rFonts w:cs="Times New Roman"/>
          <w:szCs w:val="24"/>
        </w:rPr>
        <w:t>.</w:t>
      </w:r>
      <w:r w:rsidRPr="00F32709">
        <w:rPr>
          <w:rFonts w:cs="Times New Roman"/>
          <w:szCs w:val="24"/>
        </w:rPr>
        <w:t xml:space="preserve"> „ЗА" - </w:t>
      </w:r>
      <w:r>
        <w:rPr>
          <w:rFonts w:cs="Times New Roman"/>
          <w:szCs w:val="24"/>
        </w:rPr>
        <w:t>13</w:t>
      </w:r>
      <w:r w:rsidRPr="00F32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F32709">
        <w:rPr>
          <w:rFonts w:cs="Times New Roman"/>
          <w:szCs w:val="24"/>
        </w:rPr>
        <w:t xml:space="preserve"> „ПРОТИВ"</w:t>
      </w:r>
      <w:r>
        <w:rPr>
          <w:rFonts w:cs="Times New Roman"/>
          <w:szCs w:val="24"/>
        </w:rPr>
        <w:t xml:space="preserve"> - 0</w:t>
      </w:r>
      <w:r w:rsidRPr="00F32709">
        <w:rPr>
          <w:rFonts w:cs="Times New Roman"/>
          <w:szCs w:val="24"/>
        </w:rPr>
        <w:t>.</w:t>
      </w:r>
    </w:p>
    <w:p w:rsidR="00DA3083" w:rsidRPr="00F32709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Pr="00BD65B0" w:rsidRDefault="00BD65B0" w:rsidP="003559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>Решение № 1-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DA3083"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F32709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т.2 от Дневния ред</w:t>
      </w:r>
    </w:p>
    <w:p w:rsidR="00DA3083" w:rsidRPr="0070179D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– </w:t>
      </w:r>
      <w:r w:rsidR="00BD65B0">
        <w:rPr>
          <w:rFonts w:ascii="Times New Roman" w:hAnsi="Times New Roman" w:cs="Times New Roman"/>
          <w:sz w:val="24"/>
          <w:szCs w:val="24"/>
        </w:rPr>
        <w:t>Елизабет Кендерян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проекто решение относно: </w:t>
      </w:r>
      <w:r w:rsidR="00DA3083" w:rsidRPr="0070179D">
        <w:rPr>
          <w:rFonts w:ascii="Times New Roman" w:eastAsia="Times New Roman" w:hAnsi="Times New Roman" w:cs="Times New Roman"/>
          <w:sz w:val="24"/>
          <w:szCs w:val="24"/>
        </w:rPr>
        <w:t>Определяне на образец и брой на печатите на ОИК – СЛИВЕН за произвеждане на избори за общински съветници и за кметове на 29 октомври 2023 г.</w:t>
      </w: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</w:t>
      </w:r>
    </w:p>
    <w:p w:rsidR="00F32709" w:rsidRPr="00F32709" w:rsidRDefault="00BD65B0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2709" w:rsidRPr="00F32709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Росица Тодорова</w:t>
      </w:r>
      <w:r w:rsidR="00F32709" w:rsidRPr="00F32709">
        <w:rPr>
          <w:rFonts w:ascii="Times New Roman" w:hAnsi="Times New Roman" w:cs="Times New Roman"/>
          <w:sz w:val="24"/>
          <w:szCs w:val="24"/>
        </w:rPr>
        <w:t>: „Моля, след това се подпишете всички колеги, по реда, който трябва да следва решението на ЦИК за назначаването ни“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Председателят подложи на гласуване и комисията прие следното решение:</w:t>
      </w:r>
    </w:p>
    <w:p w:rsidR="00DA3083" w:rsidRPr="0070179D" w:rsidRDefault="00DA3083" w:rsidP="00DA3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Печатът на общинска избирателна комисия - Сливен е кръгъл с един пръстен. Във вътрешния кръг се изписва текстът „ОИК" СЛИВЕН 67338.</w:t>
      </w:r>
    </w:p>
    <w:p w:rsidR="00DA3083" w:rsidRPr="0070179D" w:rsidRDefault="00DA3083" w:rsidP="00DA3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В пръстена се изписва текстът „МЕСТНИ ИЗБОРИ 2023".</w:t>
      </w:r>
    </w:p>
    <w:p w:rsidR="00DA3083" w:rsidRPr="0070179D" w:rsidRDefault="00DA3083" w:rsidP="00DA3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 xml:space="preserve">Броят на печатите за общинска избирателна комисия – Сливен е </w:t>
      </w:r>
      <w:r w:rsidR="0070179D" w:rsidRPr="0070179D">
        <w:rPr>
          <w:rFonts w:eastAsia="Times New Roman" w:cs="Times New Roman"/>
          <w:szCs w:val="24"/>
        </w:rPr>
        <w:t>2 (два</w:t>
      </w:r>
      <w:r w:rsidRPr="0070179D">
        <w:rPr>
          <w:rFonts w:eastAsia="Times New Roman" w:cs="Times New Roman"/>
          <w:szCs w:val="24"/>
        </w:rPr>
        <w:t>).</w:t>
      </w:r>
    </w:p>
    <w:p w:rsidR="00DA3083" w:rsidRPr="0070179D" w:rsidRDefault="00DA3083" w:rsidP="00DA3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За маркирането да се съставят протоколи за всеки един от печатите, представляващ Приложение № 1-МИ, подписани от членовете на комисията, съдържащи най-малко 3 (три) отпечатъка от всеки от маркираните печати.</w:t>
      </w:r>
    </w:p>
    <w:p w:rsidR="00DA3083" w:rsidRPr="0070179D" w:rsidRDefault="00DA3083" w:rsidP="00DA3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Определя Севда Османов - член на ОИК, която съвместно с председателя на ОИК - Сливен - Росица Тодорова след получаване на печатите да ги маркират по уникален начин.</w:t>
      </w:r>
    </w:p>
    <w:p w:rsidR="00DA3083" w:rsidRPr="0070179D" w:rsidRDefault="00DA3083" w:rsidP="00DA3083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70179D">
        <w:rPr>
          <w:rFonts w:ascii="Helvetica" w:eastAsia="Times New Roman" w:hAnsi="Helvetica" w:cs="Helvetica"/>
          <w:sz w:val="21"/>
          <w:szCs w:val="21"/>
        </w:rPr>
        <w:t>           </w:t>
      </w:r>
      <w:r w:rsidRPr="0070179D">
        <w:rPr>
          <w:rFonts w:eastAsia="Times New Roman" w:cs="Times New Roman"/>
          <w:szCs w:val="24"/>
        </w:rPr>
        <w:t xml:space="preserve"> Решението подлежи на обжалване пред Централната избирателна комисия в тридневен срок от обявяването му.</w:t>
      </w:r>
    </w:p>
    <w:p w:rsidR="00DA3083" w:rsidRPr="00F32709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 w:rsidR="0070179D">
        <w:rPr>
          <w:rFonts w:ascii="Times New Roman" w:hAnsi="Times New Roman" w:cs="Times New Roman"/>
          <w:sz w:val="24"/>
          <w:szCs w:val="24"/>
        </w:rPr>
        <w:t>.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DA3083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Default="00BD65B0" w:rsidP="00DA30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 Решение № 2-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DA3083"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т.3 от Дневния ред</w:t>
      </w:r>
    </w:p>
    <w:p w:rsidR="00DA3083" w:rsidRPr="00FA5082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DA3083">
        <w:rPr>
          <w:rFonts w:ascii="Times New Roman" w:hAnsi="Times New Roman" w:cs="Times New Roman"/>
          <w:sz w:val="24"/>
          <w:szCs w:val="24"/>
        </w:rPr>
        <w:t>Мария Чомпова</w:t>
      </w:r>
      <w:r w:rsidR="00BD65B0">
        <w:rPr>
          <w:rFonts w:ascii="Times New Roman" w:hAnsi="Times New Roman" w:cs="Times New Roman"/>
          <w:sz w:val="24"/>
          <w:szCs w:val="24"/>
        </w:rPr>
        <w:t xml:space="preserve"> </w:t>
      </w:r>
      <w:r w:rsidRPr="00F32709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DA3083" w:rsidRPr="002B44D2">
        <w:rPr>
          <w:rFonts w:ascii="Times New Roman" w:eastAsia="Times New Roman" w:hAnsi="Times New Roman" w:cs="Times New Roman"/>
          <w:sz w:val="24"/>
          <w:szCs w:val="24"/>
        </w:rPr>
        <w:t>Определяне на говорител на ОИК – Сливен при произвеждане на избори за общински съветници и за кметове на 29 октомври 2023 г.</w:t>
      </w:r>
    </w:p>
    <w:p w:rsidR="00F32709" w:rsidRPr="00F32709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DA3083" w:rsidRPr="006511A6" w:rsidRDefault="00F32709" w:rsidP="00DA3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        </w:t>
      </w:r>
      <w:r w:rsidR="00DA3083">
        <w:rPr>
          <w:rFonts w:ascii="Times New Roman" w:hAnsi="Times New Roman" w:cs="Times New Roman"/>
          <w:sz w:val="24"/>
          <w:szCs w:val="24"/>
        </w:rPr>
        <w:t xml:space="preserve">  </w:t>
      </w:r>
      <w:r w:rsidR="00DA3083" w:rsidRPr="006511A6">
        <w:rPr>
          <w:rFonts w:ascii="Times New Roman" w:hAnsi="Times New Roman" w:cs="Times New Roman"/>
          <w:sz w:val="24"/>
          <w:szCs w:val="24"/>
        </w:rPr>
        <w:t xml:space="preserve">ОПРЕДЕЛЯ ТОДОР </w:t>
      </w:r>
      <w:r w:rsidR="0070179D">
        <w:rPr>
          <w:rFonts w:ascii="Times New Roman" w:hAnsi="Times New Roman" w:cs="Times New Roman"/>
          <w:sz w:val="24"/>
          <w:szCs w:val="24"/>
        </w:rPr>
        <w:t xml:space="preserve">ДИМИТРОВ </w:t>
      </w:r>
      <w:r w:rsidR="00DA3083" w:rsidRPr="006511A6">
        <w:rPr>
          <w:rFonts w:ascii="Times New Roman" w:hAnsi="Times New Roman" w:cs="Times New Roman"/>
          <w:sz w:val="24"/>
          <w:szCs w:val="24"/>
        </w:rPr>
        <w:t>ТОДОРОВ – зам.председател на ОИК-Сливен за говорител, който да оповестява решенията й:</w:t>
      </w:r>
    </w:p>
    <w:p w:rsidR="00DA3083" w:rsidRPr="00690985" w:rsidRDefault="00DA3083" w:rsidP="00DA30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098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DA3083" w:rsidRDefault="00DA3083" w:rsidP="00DA308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1A6">
        <w:rPr>
          <w:rFonts w:ascii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DA3083" w:rsidRPr="00F32709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 w:rsidR="0070179D">
        <w:rPr>
          <w:rFonts w:ascii="Times New Roman" w:hAnsi="Times New Roman" w:cs="Times New Roman"/>
          <w:sz w:val="24"/>
          <w:szCs w:val="24"/>
        </w:rPr>
        <w:t>.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DA3083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Default="00355915" w:rsidP="003559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B0"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BD65B0">
        <w:rPr>
          <w:rFonts w:ascii="Times New Roman" w:hAnsi="Times New Roman" w:cs="Times New Roman"/>
          <w:b/>
          <w:sz w:val="24"/>
          <w:szCs w:val="24"/>
        </w:rPr>
        <w:t>3</w:t>
      </w:r>
      <w:r w:rsidR="00BD65B0" w:rsidRPr="00BD65B0">
        <w:rPr>
          <w:rFonts w:ascii="Times New Roman" w:hAnsi="Times New Roman" w:cs="Times New Roman"/>
          <w:b/>
          <w:sz w:val="24"/>
          <w:szCs w:val="24"/>
        </w:rPr>
        <w:t>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="00BD65B0"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DA3083">
        <w:rPr>
          <w:rFonts w:ascii="Times New Roman" w:hAnsi="Times New Roman" w:cs="Times New Roman"/>
          <w:b/>
          <w:sz w:val="24"/>
          <w:szCs w:val="24"/>
        </w:rPr>
        <w:t>09</w:t>
      </w:r>
      <w:r w:rsidR="00BD65B0"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="00BD65B0"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т.4 от Дневния ред</w:t>
      </w:r>
    </w:p>
    <w:p w:rsidR="00DA3083" w:rsidRPr="00FA5082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DA3083">
        <w:rPr>
          <w:rFonts w:ascii="Times New Roman" w:hAnsi="Times New Roman" w:cs="Times New Roman"/>
          <w:sz w:val="24"/>
          <w:szCs w:val="24"/>
        </w:rPr>
        <w:t>Сребрина Ганушева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проект на решение  относно: </w:t>
      </w:r>
      <w:r w:rsidR="00DA3083" w:rsidRPr="002B44D2">
        <w:rPr>
          <w:rFonts w:ascii="Times New Roman" w:hAnsi="Times New Roman" w:cs="Times New Roman"/>
          <w:sz w:val="24"/>
          <w:szCs w:val="24"/>
        </w:rPr>
        <w:t>Определяне на работна група за жалби и сигнали при произвеждане на изборите за общински съветници и за кметове на 29 октомври 2023 г.</w:t>
      </w: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DA3083" w:rsidRPr="0070179D" w:rsidRDefault="00F32709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F32709">
        <w:rPr>
          <w:rFonts w:cs="Times New Roman"/>
          <w:b/>
          <w:bCs/>
          <w:szCs w:val="24"/>
        </w:rPr>
        <w:t> </w:t>
      </w:r>
      <w:r w:rsidRPr="00F32709">
        <w:rPr>
          <w:rFonts w:cs="Times New Roman"/>
          <w:b/>
          <w:bCs/>
          <w:szCs w:val="24"/>
        </w:rPr>
        <w:tab/>
      </w:r>
      <w:r w:rsidR="00DA3083" w:rsidRPr="0070179D">
        <w:rPr>
          <w:rFonts w:eastAsia="Times New Roman" w:cs="Times New Roman"/>
          <w:szCs w:val="24"/>
        </w:rPr>
        <w:t>Определя работна група за разглеждане на жалби и сигнали в следния състав: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 Председател: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 xml:space="preserve">ХРИСТИЯНА </w:t>
      </w:r>
      <w:r w:rsidR="0070179D">
        <w:rPr>
          <w:rFonts w:eastAsia="Times New Roman" w:cs="Times New Roman"/>
          <w:szCs w:val="24"/>
        </w:rPr>
        <w:t xml:space="preserve">ДЕНЧЕВА </w:t>
      </w:r>
      <w:r w:rsidRPr="0070179D">
        <w:rPr>
          <w:rFonts w:eastAsia="Times New Roman" w:cs="Times New Roman"/>
          <w:szCs w:val="24"/>
        </w:rPr>
        <w:t>ДЕНЧЕВА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и членове: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ВАЛЕНТИНА СПИРОВА</w:t>
      </w:r>
      <w:r w:rsidR="0070179D">
        <w:rPr>
          <w:rFonts w:eastAsia="Times New Roman" w:cs="Times New Roman"/>
          <w:szCs w:val="24"/>
        </w:rPr>
        <w:t xml:space="preserve"> ГЕОРГИЕВА-ТОПАЛОВА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МАРИЯ АСЕНОВА ЧОМПОВА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 xml:space="preserve">ТОДОР </w:t>
      </w:r>
      <w:r w:rsidR="0070179D">
        <w:rPr>
          <w:rFonts w:eastAsia="Times New Roman" w:cs="Times New Roman"/>
          <w:szCs w:val="24"/>
        </w:rPr>
        <w:t xml:space="preserve">ДИМИТРОВ </w:t>
      </w:r>
      <w:r w:rsidRPr="0070179D">
        <w:rPr>
          <w:rFonts w:eastAsia="Times New Roman" w:cs="Times New Roman"/>
          <w:szCs w:val="24"/>
        </w:rPr>
        <w:t xml:space="preserve"> ТОДОРОВ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 xml:space="preserve">КРИСТИНА </w:t>
      </w:r>
      <w:r w:rsidR="0070179D">
        <w:rPr>
          <w:rFonts w:eastAsia="Times New Roman" w:cs="Times New Roman"/>
          <w:szCs w:val="24"/>
        </w:rPr>
        <w:t xml:space="preserve">ЯНКОВА </w:t>
      </w:r>
      <w:r w:rsidRPr="0070179D">
        <w:rPr>
          <w:rFonts w:eastAsia="Times New Roman" w:cs="Times New Roman"/>
          <w:szCs w:val="24"/>
        </w:rPr>
        <w:t>ГЕОРГИЕВА</w:t>
      </w:r>
    </w:p>
    <w:p w:rsidR="00DA3083" w:rsidRPr="0070179D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СЕВДА ХЮСЕИНОВА ОСМАНОВА</w:t>
      </w:r>
    </w:p>
    <w:p w:rsidR="00CD1A03" w:rsidRPr="000D61EE" w:rsidRDefault="00DA3083" w:rsidP="00DA3083">
      <w:pPr>
        <w:shd w:val="clear" w:color="auto" w:fill="FFFFFF"/>
        <w:spacing w:after="150" w:line="240" w:lineRule="auto"/>
        <w:rPr>
          <w:rFonts w:eastAsia="Times New Roman" w:cs="Times New Roman"/>
          <w:szCs w:val="24"/>
          <w:lang w:eastAsia="bg-BG"/>
        </w:rPr>
      </w:pPr>
      <w:r w:rsidRPr="0058049B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31F77">
        <w:rPr>
          <w:rFonts w:cs="Times New Roman"/>
          <w:szCs w:val="24"/>
        </w:rPr>
        <w:t>            Решението  подлежи на обжалване пред Централната избирателна комисия в тридневен срок от обявяването му.</w:t>
      </w:r>
      <w:r w:rsidR="00CD1A03" w:rsidRPr="000D61EE">
        <w:rPr>
          <w:rFonts w:eastAsia="Times New Roman" w:cs="Times New Roman"/>
          <w:szCs w:val="24"/>
          <w:lang w:eastAsia="bg-BG"/>
        </w:rPr>
        <w:t xml:space="preserve">                              </w:t>
      </w:r>
    </w:p>
    <w:p w:rsidR="00DA3083" w:rsidRPr="00F32709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lastRenderedPageBreak/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083" w:rsidRPr="00F32709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DA3083" w:rsidRDefault="00DA3083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Default="00BD65B0" w:rsidP="003559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DA3083"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BD65B0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т.5 от Дневния ред</w:t>
      </w:r>
    </w:p>
    <w:p w:rsidR="00DA3083" w:rsidRPr="00FA5082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>Беше прочетено от г-</w:t>
      </w:r>
      <w:r w:rsidR="00DA308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308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Тодор Тодоров</w:t>
      </w: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 на решение относно: </w:t>
      </w:r>
      <w:r w:rsidR="00DA3083" w:rsidRPr="002B44D2">
        <w:rPr>
          <w:rFonts w:ascii="Times New Roman" w:eastAsia="Times New Roman" w:hAnsi="Times New Roman" w:cs="Times New Roman"/>
          <w:sz w:val="24"/>
          <w:szCs w:val="24"/>
        </w:rPr>
        <w:t>Приемане на Вътрешни правила за събиране, обработване, съхраняване и защита на личните данни на Общинска избирателна комисия - Сливен при произвеждане на избори за общински съветници и кметове на 29 октомври 2023 г</w:t>
      </w: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</w:t>
      </w: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2709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 съображения не постъпиха, поради което решението бе подложено на гласуване и комисията прие следното решение:</w:t>
      </w:r>
    </w:p>
    <w:p w:rsidR="00DA3083" w:rsidRPr="0070179D" w:rsidRDefault="00DA3083" w:rsidP="00DA3083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szCs w:val="24"/>
        </w:rPr>
      </w:pPr>
      <w:r w:rsidRPr="005B2E4C">
        <w:rPr>
          <w:rFonts w:eastAsia="Times New Roman" w:cs="Times New Roman"/>
          <w:color w:val="333333"/>
          <w:szCs w:val="24"/>
        </w:rPr>
        <w:t>Приема </w:t>
      </w:r>
      <w:r w:rsidRPr="005B2E4C">
        <w:rPr>
          <w:rFonts w:eastAsia="Times New Roman" w:cs="Times New Roman"/>
          <w:b/>
          <w:bCs/>
          <w:color w:val="333333"/>
          <w:szCs w:val="24"/>
        </w:rPr>
        <w:t>Вътрешни правила за събиране, обработване, съхраняване и защита на личните данни на ОИК - Сливен </w:t>
      </w:r>
      <w:r w:rsidRPr="0070179D">
        <w:rPr>
          <w:rFonts w:eastAsia="Times New Roman" w:cs="Times New Roman"/>
          <w:szCs w:val="24"/>
        </w:rPr>
        <w:t>при произвеждане на избори за общински съветници и кметове на 29 октомври 2023 г., представляващи Приложение № 1, неразделна част от решението.</w:t>
      </w:r>
    </w:p>
    <w:p w:rsidR="00DA3083" w:rsidRPr="0070179D" w:rsidRDefault="00DA3083" w:rsidP="00DA3083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5B2E4C">
        <w:rPr>
          <w:rFonts w:eastAsia="Times New Roman" w:cs="Times New Roman"/>
          <w:color w:val="333333"/>
          <w:szCs w:val="24"/>
        </w:rPr>
        <w:t xml:space="preserve">            </w:t>
      </w:r>
      <w:r w:rsidRPr="0070179D">
        <w:rPr>
          <w:rFonts w:eastAsia="Times New Roman" w:cs="Times New Roman"/>
          <w:szCs w:val="24"/>
        </w:rPr>
        <w:t>Настоящото решение подлежи на обжалване пред Централната избирателна комисия в срок до три дни от обявяването му.</w:t>
      </w:r>
    </w:p>
    <w:p w:rsidR="00CD1A03" w:rsidRPr="0070179D" w:rsidRDefault="00CD1A03" w:rsidP="00CD1A0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0ED9" w:rsidRPr="0070179D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9D">
        <w:rPr>
          <w:rFonts w:ascii="Times New Roman" w:hAnsi="Times New Roman" w:cs="Times New Roman"/>
          <w:sz w:val="24"/>
          <w:szCs w:val="24"/>
        </w:rPr>
        <w:t xml:space="preserve">ГЛАСУВАЛИ: 13 членове -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 w:rsidRPr="0070179D">
        <w:rPr>
          <w:rFonts w:ascii="Times New Roman" w:hAnsi="Times New Roman" w:cs="Times New Roman"/>
          <w:sz w:val="24"/>
          <w:szCs w:val="24"/>
        </w:rPr>
        <w:t>.</w:t>
      </w:r>
    </w:p>
    <w:p w:rsidR="00900ED9" w:rsidRPr="0070179D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9D">
        <w:rPr>
          <w:rFonts w:ascii="Times New Roman" w:hAnsi="Times New Roman" w:cs="Times New Roman"/>
          <w:sz w:val="24"/>
          <w:szCs w:val="24"/>
        </w:rPr>
        <w:t xml:space="preserve"> „ЗА" - 13 и  „ПРОТИВ" - 0.</w:t>
      </w:r>
    </w:p>
    <w:p w:rsidR="00900ED9" w:rsidRPr="0070179D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9D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Default="00BD65B0" w:rsidP="003559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900ED9"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900ED9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т.6 от Дневния ред</w:t>
      </w:r>
    </w:p>
    <w:p w:rsidR="00DA3083" w:rsidRPr="00FA5082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83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291A07" w:rsidRPr="00DA3083">
        <w:rPr>
          <w:rFonts w:ascii="Times New Roman" w:hAnsi="Times New Roman" w:cs="Times New Roman"/>
          <w:sz w:val="24"/>
          <w:szCs w:val="24"/>
        </w:rPr>
        <w:t>Елизабет Кендерян</w:t>
      </w:r>
      <w:r w:rsidRPr="00DA3083">
        <w:rPr>
          <w:rFonts w:ascii="Times New Roman" w:hAnsi="Times New Roman" w:cs="Times New Roman"/>
          <w:sz w:val="24"/>
          <w:szCs w:val="24"/>
        </w:rPr>
        <w:t xml:space="preserve"> </w:t>
      </w:r>
      <w:r w:rsidR="00DA3083" w:rsidRPr="00DA3083">
        <w:rPr>
          <w:rFonts w:ascii="Times New Roman" w:hAnsi="Times New Roman" w:cs="Times New Roman"/>
          <w:sz w:val="24"/>
          <w:szCs w:val="24"/>
        </w:rPr>
        <w:t>Проект на решение относно</w:t>
      </w:r>
      <w:r w:rsidR="00DA3083" w:rsidRPr="00FA5082">
        <w:rPr>
          <w:rFonts w:ascii="Times New Roman" w:hAnsi="Times New Roman" w:cs="Times New Roman"/>
          <w:sz w:val="24"/>
          <w:szCs w:val="24"/>
        </w:rPr>
        <w:t xml:space="preserve">: </w:t>
      </w:r>
      <w:r w:rsidR="00DA3083" w:rsidRPr="002B44D2">
        <w:rPr>
          <w:rFonts w:ascii="Times New Roman" w:eastAsia="Times New Roman" w:hAnsi="Times New Roman" w:cs="Times New Roman"/>
          <w:sz w:val="24"/>
          <w:szCs w:val="24"/>
        </w:rPr>
        <w:t>Oпределяне на броя на мандатите за общински съветници в Община Сливен при произвеждане на изборите за общински съветници и за кметове на 29 октомври 2023 г.</w:t>
      </w:r>
    </w:p>
    <w:p w:rsidR="00F32709" w:rsidRPr="00F32709" w:rsidRDefault="00F32709" w:rsidP="00DA3083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900ED9" w:rsidRPr="0070179D" w:rsidRDefault="00900ED9" w:rsidP="00900ED9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b/>
          <w:bCs/>
          <w:szCs w:val="24"/>
        </w:rPr>
        <w:t>ОПРЕДЕЛЯ  41</w:t>
      </w:r>
      <w:r w:rsidRPr="0070179D">
        <w:rPr>
          <w:rFonts w:eastAsia="Times New Roman" w:cs="Times New Roman"/>
          <w:szCs w:val="24"/>
        </w:rPr>
        <w:t> (четиридесет и един)  броя мандати за общински съветници в Общински съвет Сливен, които следва да бъдат разпределени в изборите на 29 октомври 2023 година.</w:t>
      </w:r>
    </w:p>
    <w:p w:rsidR="00900ED9" w:rsidRPr="0070179D" w:rsidRDefault="00900ED9" w:rsidP="00900ED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lastRenderedPageBreak/>
        <w:t> </w:t>
      </w:r>
      <w:r w:rsidRPr="0070179D">
        <w:rPr>
          <w:rFonts w:eastAsia="Times New Roman" w:cs="Times New Roman"/>
          <w:szCs w:val="24"/>
        </w:rPr>
        <w:tab/>
        <w:t>Копие от решението да се изпрати на кмета на Община Сливен след влизането му в сила, а на ЦИК да се изпрати информация относно броя на съветниците в Общински съвет – Сливен. </w:t>
      </w:r>
    </w:p>
    <w:p w:rsidR="00900ED9" w:rsidRPr="0070179D" w:rsidRDefault="00900ED9" w:rsidP="00900ED9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70179D">
        <w:rPr>
          <w:rFonts w:eastAsia="Times New Roman" w:cs="Times New Roman"/>
          <w:szCs w:val="24"/>
        </w:rPr>
        <w:t>              Настоящото решение подлежи на оспорване пред Централната избирателна комисия в срок до три дни от обявяването му.</w:t>
      </w:r>
    </w:p>
    <w:p w:rsidR="00900ED9" w:rsidRPr="00F32709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 w:rsidRPr="00F32709">
        <w:rPr>
          <w:rFonts w:ascii="Times New Roman" w:hAnsi="Times New Roman" w:cs="Times New Roman"/>
          <w:sz w:val="24"/>
          <w:szCs w:val="24"/>
        </w:rPr>
        <w:t>Росица Василева Тодорова</w:t>
      </w:r>
      <w:r w:rsidR="0070179D">
        <w:rPr>
          <w:rFonts w:ascii="Times New Roman" w:hAnsi="Times New Roman" w:cs="Times New Roman"/>
          <w:sz w:val="24"/>
          <w:szCs w:val="24"/>
        </w:rPr>
        <w:t xml:space="preserve">, 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70179D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70179D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70179D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70179D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70179D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70179D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70179D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ED9" w:rsidRPr="00F32709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900ED9" w:rsidRDefault="00900ED9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BD65B0" w:rsidRPr="0031305C" w:rsidRDefault="00BD65B0" w:rsidP="00291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900ED9"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900ED9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31305C" w:rsidRDefault="00BD65B0" w:rsidP="00BD65B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2709" w:rsidRPr="005A1955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955">
        <w:rPr>
          <w:rFonts w:ascii="Times New Roman" w:hAnsi="Times New Roman" w:cs="Times New Roman"/>
          <w:b/>
          <w:sz w:val="24"/>
          <w:szCs w:val="24"/>
          <w:u w:val="single"/>
        </w:rPr>
        <w:t>По т.7 от Дневния ред</w:t>
      </w:r>
    </w:p>
    <w:p w:rsidR="00BD65B0" w:rsidRDefault="00F32709" w:rsidP="00900E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55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900ED9" w:rsidRPr="005A1955">
        <w:rPr>
          <w:rFonts w:ascii="Times New Roman" w:hAnsi="Times New Roman" w:cs="Times New Roman"/>
          <w:sz w:val="24"/>
          <w:szCs w:val="24"/>
        </w:rPr>
        <w:t>Мария Чомпова</w:t>
      </w:r>
      <w:r w:rsidRPr="005A1955">
        <w:rPr>
          <w:rFonts w:ascii="Times New Roman" w:hAnsi="Times New Roman" w:cs="Times New Roman"/>
          <w:sz w:val="24"/>
          <w:szCs w:val="24"/>
        </w:rPr>
        <w:t xml:space="preserve"> проект на решение относно: </w:t>
      </w:r>
      <w:r w:rsidR="0070179D">
        <w:rPr>
          <w:rFonts w:ascii="Times New Roman" w:eastAsia="Times New Roman" w:hAnsi="Times New Roman" w:cs="Times New Roman"/>
          <w:sz w:val="24"/>
          <w:szCs w:val="24"/>
        </w:rPr>
        <w:t>Определяне и обявяване номерана на изборните райони в Община Сливен, формиране и утвърждаване на единна номерация на избирателните секции при произвеждане на изборите за общински съветници и за кметове на 29 октомври 2023 г.</w:t>
      </w:r>
    </w:p>
    <w:p w:rsidR="0087499F" w:rsidRPr="00F32709" w:rsidRDefault="0087499F" w:rsidP="0087499F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87499F" w:rsidRDefault="0087499F" w:rsidP="00900E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99F" w:rsidRPr="00EA2273" w:rsidRDefault="0087499F" w:rsidP="0087499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b/>
          <w:bCs/>
          <w:color w:val="333333"/>
          <w:szCs w:val="24"/>
        </w:rPr>
        <w:t>РЕШИ:</w:t>
      </w:r>
    </w:p>
    <w:p w:rsidR="0087499F" w:rsidRPr="00EA2273" w:rsidRDefault="0087499F" w:rsidP="0087499F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ОПРЕДЕЛЯ номер</w:t>
      </w:r>
      <w:r w:rsidRPr="00EA2273">
        <w:rPr>
          <w:rFonts w:eastAsia="Times New Roman" w:cs="Times New Roman"/>
          <w:color w:val="333333"/>
          <w:szCs w:val="24"/>
        </w:rPr>
        <w:t xml:space="preserve"> на многомандатен изборен район община Сливен за избор на </w:t>
      </w:r>
      <w:r w:rsidRPr="00FD451F">
        <w:rPr>
          <w:rFonts w:eastAsia="Times New Roman" w:cs="Times New Roman"/>
          <w:b/>
          <w:color w:val="333333"/>
          <w:szCs w:val="24"/>
        </w:rPr>
        <w:t>ОБ</w:t>
      </w:r>
      <w:r>
        <w:rPr>
          <w:rFonts w:eastAsia="Times New Roman" w:cs="Times New Roman"/>
          <w:b/>
          <w:color w:val="333333"/>
          <w:szCs w:val="24"/>
        </w:rPr>
        <w:t>Щ</w:t>
      </w:r>
      <w:r w:rsidRPr="00FD451F">
        <w:rPr>
          <w:rFonts w:eastAsia="Times New Roman" w:cs="Times New Roman"/>
          <w:b/>
          <w:color w:val="333333"/>
          <w:szCs w:val="24"/>
        </w:rPr>
        <w:t>ИНСКИ СЪВЕТНИЦИ</w:t>
      </w:r>
      <w:r w:rsidRPr="00EA2273">
        <w:rPr>
          <w:rFonts w:eastAsia="Times New Roman" w:cs="Times New Roman"/>
          <w:color w:val="333333"/>
          <w:szCs w:val="24"/>
          <w:u w:val="single"/>
        </w:rPr>
        <w:t>, </w:t>
      </w:r>
      <w:r w:rsidRPr="00EA2273">
        <w:rPr>
          <w:rFonts w:eastAsia="Times New Roman" w:cs="Times New Roman"/>
          <w:color w:val="333333"/>
          <w:szCs w:val="24"/>
        </w:rPr>
        <w:t>както следва: </w:t>
      </w:r>
      <w:r w:rsidRPr="00EA2273">
        <w:rPr>
          <w:rFonts w:eastAsia="Times New Roman" w:cs="Times New Roman"/>
          <w:b/>
          <w:bCs/>
          <w:color w:val="333333"/>
          <w:szCs w:val="24"/>
        </w:rPr>
        <w:t>2020</w:t>
      </w:r>
    </w:p>
    <w:p w:rsidR="0087499F" w:rsidRPr="00EA2273" w:rsidRDefault="0087499F" w:rsidP="0087499F">
      <w:pPr>
        <w:pStyle w:val="a4"/>
        <w:numPr>
          <w:ilvl w:val="0"/>
          <w:numId w:val="9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ОПРЕДЕЛЯ номер</w:t>
      </w:r>
      <w:r w:rsidRPr="00EA2273">
        <w:rPr>
          <w:rFonts w:eastAsia="Times New Roman" w:cs="Times New Roman"/>
          <w:color w:val="333333"/>
          <w:szCs w:val="24"/>
        </w:rPr>
        <w:t xml:space="preserve"> на едномандатен изборен район за избор на </w:t>
      </w:r>
      <w:r w:rsidRPr="00FD451F">
        <w:rPr>
          <w:rFonts w:eastAsia="Times New Roman" w:cs="Times New Roman"/>
          <w:b/>
          <w:color w:val="333333"/>
          <w:szCs w:val="24"/>
        </w:rPr>
        <w:t>КМЕТ НА ОБЩИНА СЛИВЕН</w:t>
      </w:r>
      <w:r w:rsidRPr="00FD451F">
        <w:rPr>
          <w:rFonts w:eastAsia="Times New Roman" w:cs="Times New Roman"/>
          <w:color w:val="333333"/>
          <w:szCs w:val="24"/>
        </w:rPr>
        <w:t>,</w:t>
      </w:r>
      <w:r w:rsidRPr="00EA2273">
        <w:rPr>
          <w:rFonts w:eastAsia="Times New Roman" w:cs="Times New Roman"/>
          <w:color w:val="333333"/>
          <w:szCs w:val="24"/>
        </w:rPr>
        <w:t xml:space="preserve"> както следва: </w:t>
      </w:r>
      <w:r w:rsidRPr="00EA2273">
        <w:rPr>
          <w:rFonts w:eastAsia="Times New Roman" w:cs="Times New Roman"/>
          <w:b/>
          <w:bCs/>
          <w:color w:val="333333"/>
          <w:szCs w:val="24"/>
        </w:rPr>
        <w:t>2020</w:t>
      </w:r>
    </w:p>
    <w:p w:rsidR="0087499F" w:rsidRPr="00EA2273" w:rsidRDefault="0087499F" w:rsidP="0087499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ОП</w:t>
      </w:r>
      <w:r>
        <w:rPr>
          <w:rFonts w:eastAsia="Times New Roman" w:cs="Times New Roman"/>
          <w:color w:val="333333"/>
          <w:szCs w:val="24"/>
        </w:rPr>
        <w:t>РЕДЕЛЯ номер</w:t>
      </w:r>
      <w:r w:rsidRPr="00EA2273">
        <w:rPr>
          <w:rFonts w:eastAsia="Times New Roman" w:cs="Times New Roman"/>
          <w:color w:val="333333"/>
          <w:szCs w:val="24"/>
        </w:rPr>
        <w:t xml:space="preserve"> на всеки отделен едномандатен изборен район за избор на </w:t>
      </w:r>
      <w:r w:rsidRPr="009B4100">
        <w:rPr>
          <w:rFonts w:eastAsia="Times New Roman" w:cs="Times New Roman"/>
          <w:b/>
          <w:color w:val="333333"/>
          <w:szCs w:val="24"/>
        </w:rPr>
        <w:t>КМЕТ НА КМЕТСТВО</w:t>
      </w:r>
      <w:r>
        <w:rPr>
          <w:rFonts w:eastAsia="Times New Roman" w:cs="Times New Roman"/>
          <w:color w:val="333333"/>
          <w:szCs w:val="24"/>
          <w:u w:val="single"/>
        </w:rPr>
        <w:t xml:space="preserve">, </w:t>
      </w:r>
      <w:r w:rsidRPr="00EA2273">
        <w:rPr>
          <w:rFonts w:eastAsia="Times New Roman" w:cs="Times New Roman"/>
          <w:color w:val="333333"/>
          <w:szCs w:val="24"/>
        </w:rPr>
        <w:t>съобразно номера по ЕКАТТЕ на населеното място – административен център на кметството, както следва: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04039</w:t>
      </w:r>
      <w:r w:rsidRPr="00FF44B0">
        <w:rPr>
          <w:rFonts w:eastAsia="Times New Roman" w:cs="Times New Roman"/>
          <w:color w:val="333333"/>
          <w:szCs w:val="24"/>
        </w:rPr>
        <w:tab/>
        <w:t>С.БИКОВО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04114</w:t>
      </w:r>
      <w:r w:rsidRPr="00FF44B0">
        <w:rPr>
          <w:rFonts w:eastAsia="Times New Roman" w:cs="Times New Roman"/>
          <w:color w:val="333333"/>
          <w:szCs w:val="24"/>
        </w:rPr>
        <w:tab/>
        <w:t>С.БИНКОС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04337</w:t>
      </w:r>
      <w:r w:rsidRPr="00FF44B0">
        <w:rPr>
          <w:rFonts w:eastAsia="Times New Roman" w:cs="Times New Roman"/>
          <w:color w:val="333333"/>
          <w:szCs w:val="24"/>
        </w:rPr>
        <w:tab/>
        <w:t>С.БЛАТЕЦ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04947</w:t>
      </w:r>
      <w:r w:rsidRPr="00FF44B0">
        <w:rPr>
          <w:rFonts w:eastAsia="Times New Roman" w:cs="Times New Roman"/>
          <w:color w:val="333333"/>
          <w:szCs w:val="24"/>
        </w:rPr>
        <w:tab/>
        <w:t>С.БОЖЕВЦИ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07613</w:t>
      </w:r>
      <w:r w:rsidRPr="00FF44B0">
        <w:rPr>
          <w:rFonts w:eastAsia="Times New Roman" w:cs="Times New Roman"/>
          <w:color w:val="333333"/>
          <w:szCs w:val="24"/>
        </w:rPr>
        <w:tab/>
        <w:t>С.БЯЛА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12275</w:t>
      </w:r>
      <w:r w:rsidRPr="00FF44B0">
        <w:rPr>
          <w:rFonts w:eastAsia="Times New Roman" w:cs="Times New Roman"/>
          <w:color w:val="333333"/>
          <w:szCs w:val="24"/>
        </w:rPr>
        <w:tab/>
        <w:t>С.ГАВРАИЛОВО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14800</w:t>
      </w:r>
      <w:r w:rsidRPr="00FF44B0">
        <w:rPr>
          <w:rFonts w:eastAsia="Times New Roman" w:cs="Times New Roman"/>
          <w:color w:val="333333"/>
          <w:szCs w:val="24"/>
        </w:rPr>
        <w:tab/>
        <w:t>С.ГЕРГЕВЕЦ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15206</w:t>
      </w:r>
      <w:r w:rsidRPr="00FF44B0">
        <w:rPr>
          <w:rFonts w:eastAsia="Times New Roman" w:cs="Times New Roman"/>
          <w:color w:val="333333"/>
          <w:szCs w:val="24"/>
        </w:rPr>
        <w:tab/>
        <w:t>С.ГЛУФИШЕВО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15237</w:t>
      </w:r>
      <w:r w:rsidRPr="00FF44B0">
        <w:rPr>
          <w:rFonts w:eastAsia="Times New Roman" w:cs="Times New Roman"/>
          <w:color w:val="333333"/>
          <w:szCs w:val="24"/>
        </w:rPr>
        <w:tab/>
        <w:t>С.ГЛУШНИК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15936</w:t>
      </w:r>
      <w:r w:rsidRPr="00FF44B0">
        <w:rPr>
          <w:rFonts w:eastAsia="Times New Roman" w:cs="Times New Roman"/>
          <w:color w:val="333333"/>
          <w:szCs w:val="24"/>
        </w:rPr>
        <w:tab/>
        <w:t>С.ГОЛЯМО ЧОЧОВЕНИ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lastRenderedPageBreak/>
        <w:t>16688</w:t>
      </w:r>
      <w:r w:rsidRPr="00FF44B0">
        <w:rPr>
          <w:rFonts w:eastAsia="Times New Roman" w:cs="Times New Roman"/>
          <w:color w:val="333333"/>
          <w:szCs w:val="24"/>
        </w:rPr>
        <w:tab/>
        <w:t>С.ГОРНО АЛЕКСАНДРОВО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17600</w:t>
      </w:r>
      <w:r w:rsidRPr="00FF44B0">
        <w:rPr>
          <w:rFonts w:eastAsia="Times New Roman" w:cs="Times New Roman"/>
          <w:color w:val="333333"/>
          <w:szCs w:val="24"/>
        </w:rPr>
        <w:tab/>
        <w:t>С.ГРАДСКО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23337</w:t>
      </w:r>
      <w:r w:rsidRPr="00FF44B0">
        <w:rPr>
          <w:rFonts w:eastAsia="Times New Roman" w:cs="Times New Roman"/>
          <w:color w:val="333333"/>
          <w:szCs w:val="24"/>
        </w:rPr>
        <w:tab/>
        <w:t>С.ДРАГОДАНОВО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29194</w:t>
      </w:r>
      <w:r w:rsidRPr="00FF44B0">
        <w:rPr>
          <w:rFonts w:eastAsia="Times New Roman" w:cs="Times New Roman"/>
          <w:color w:val="333333"/>
          <w:szCs w:val="24"/>
        </w:rPr>
        <w:tab/>
        <w:t>С.ЖЕЛЮ ВОЙВОДА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30990</w:t>
      </w:r>
      <w:r w:rsidRPr="00FF44B0">
        <w:rPr>
          <w:rFonts w:eastAsia="Times New Roman" w:cs="Times New Roman"/>
          <w:color w:val="333333"/>
          <w:szCs w:val="24"/>
        </w:rPr>
        <w:tab/>
        <w:t>С.ЗЛАТИ ВОЙВОДА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35537</w:t>
      </w:r>
      <w:r w:rsidRPr="00FF44B0">
        <w:rPr>
          <w:rFonts w:eastAsia="Times New Roman" w:cs="Times New Roman"/>
          <w:color w:val="333333"/>
          <w:szCs w:val="24"/>
        </w:rPr>
        <w:tab/>
        <w:t>С.КАЛОЯНОВО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35660</w:t>
      </w:r>
      <w:r w:rsidRPr="00FF44B0">
        <w:rPr>
          <w:rFonts w:eastAsia="Times New Roman" w:cs="Times New Roman"/>
          <w:color w:val="333333"/>
          <w:szCs w:val="24"/>
        </w:rPr>
        <w:tab/>
        <w:t>С.КАМЕН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36779</w:t>
      </w:r>
      <w:r w:rsidRPr="00FF44B0">
        <w:rPr>
          <w:rFonts w:eastAsia="Times New Roman" w:cs="Times New Roman"/>
          <w:color w:val="333333"/>
          <w:szCs w:val="24"/>
        </w:rPr>
        <w:tab/>
        <w:t>ГР.КЕРМЕН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37530</w:t>
      </w:r>
      <w:r w:rsidRPr="00FF44B0">
        <w:rPr>
          <w:rFonts w:eastAsia="Times New Roman" w:cs="Times New Roman"/>
          <w:color w:val="333333"/>
          <w:szCs w:val="24"/>
        </w:rPr>
        <w:tab/>
        <w:t>С.КОВАЧИТЕ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40083</w:t>
      </w:r>
      <w:r w:rsidRPr="00FF44B0">
        <w:rPr>
          <w:rFonts w:eastAsia="Times New Roman" w:cs="Times New Roman"/>
          <w:color w:val="333333"/>
          <w:szCs w:val="24"/>
        </w:rPr>
        <w:tab/>
        <w:t>С.КРУШАРЕ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46694</w:t>
      </w:r>
      <w:r w:rsidRPr="00FF44B0">
        <w:rPr>
          <w:rFonts w:eastAsia="Times New Roman" w:cs="Times New Roman"/>
          <w:color w:val="333333"/>
          <w:szCs w:val="24"/>
        </w:rPr>
        <w:tab/>
        <w:t>С.МАЛКО ЧОЧОВЕНИ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47980</w:t>
      </w:r>
      <w:r w:rsidRPr="00FF44B0">
        <w:rPr>
          <w:rFonts w:eastAsia="Times New Roman" w:cs="Times New Roman"/>
          <w:color w:val="333333"/>
          <w:szCs w:val="24"/>
        </w:rPr>
        <w:tab/>
        <w:t>С.МЕЧКАРЕВО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48708</w:t>
      </w:r>
      <w:r w:rsidRPr="00FF44B0">
        <w:rPr>
          <w:rFonts w:eastAsia="Times New Roman" w:cs="Times New Roman"/>
          <w:color w:val="333333"/>
          <w:szCs w:val="24"/>
        </w:rPr>
        <w:tab/>
        <w:t>С.МЛАДОВО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51634</w:t>
      </w:r>
      <w:r w:rsidRPr="00FF44B0">
        <w:rPr>
          <w:rFonts w:eastAsia="Times New Roman" w:cs="Times New Roman"/>
          <w:color w:val="333333"/>
          <w:szCs w:val="24"/>
        </w:rPr>
        <w:tab/>
        <w:t>С.НИКОЛАЕВО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51929</w:t>
      </w:r>
      <w:r w:rsidRPr="00FF44B0">
        <w:rPr>
          <w:rFonts w:eastAsia="Times New Roman" w:cs="Times New Roman"/>
          <w:color w:val="333333"/>
          <w:szCs w:val="24"/>
        </w:rPr>
        <w:tab/>
        <w:t>С.НОВАЧЕВО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55333</w:t>
      </w:r>
      <w:r w:rsidRPr="00FF44B0">
        <w:rPr>
          <w:rFonts w:eastAsia="Times New Roman" w:cs="Times New Roman"/>
          <w:color w:val="333333"/>
          <w:szCs w:val="24"/>
        </w:rPr>
        <w:tab/>
        <w:t>С.ПАНАРЕТОВЦИ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65303</w:t>
      </w:r>
      <w:r w:rsidRPr="00FF44B0">
        <w:rPr>
          <w:rFonts w:eastAsia="Times New Roman" w:cs="Times New Roman"/>
          <w:color w:val="333333"/>
          <w:szCs w:val="24"/>
        </w:rPr>
        <w:tab/>
        <w:t>С.САМУИЛОВО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66041</w:t>
      </w:r>
      <w:r w:rsidRPr="00FF44B0">
        <w:rPr>
          <w:rFonts w:eastAsia="Times New Roman" w:cs="Times New Roman"/>
          <w:color w:val="333333"/>
          <w:szCs w:val="24"/>
        </w:rPr>
        <w:tab/>
        <w:t>С.СЕЛИМИНОВО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66812</w:t>
      </w:r>
      <w:r w:rsidRPr="00FF44B0">
        <w:rPr>
          <w:rFonts w:eastAsia="Times New Roman" w:cs="Times New Roman"/>
          <w:color w:val="333333"/>
          <w:szCs w:val="24"/>
        </w:rPr>
        <w:tab/>
        <w:t>С.СКОБЕЛЕВО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68117</w:t>
      </w:r>
      <w:r w:rsidRPr="00FF44B0">
        <w:rPr>
          <w:rFonts w:eastAsia="Times New Roman" w:cs="Times New Roman"/>
          <w:color w:val="333333"/>
          <w:szCs w:val="24"/>
        </w:rPr>
        <w:tab/>
        <w:t>С.СОТИРЯ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68549</w:t>
      </w:r>
      <w:r w:rsidRPr="00FF44B0">
        <w:rPr>
          <w:rFonts w:eastAsia="Times New Roman" w:cs="Times New Roman"/>
          <w:color w:val="333333"/>
          <w:szCs w:val="24"/>
        </w:rPr>
        <w:tab/>
        <w:t>С.СРЕДОРЕК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68864</w:t>
      </w:r>
      <w:r w:rsidRPr="00FF44B0">
        <w:rPr>
          <w:rFonts w:eastAsia="Times New Roman" w:cs="Times New Roman"/>
          <w:color w:val="333333"/>
          <w:szCs w:val="24"/>
        </w:rPr>
        <w:tab/>
        <w:t>С.СТАРА РЕКА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69081</w:t>
      </w:r>
      <w:r w:rsidRPr="00FF44B0">
        <w:rPr>
          <w:rFonts w:eastAsia="Times New Roman" w:cs="Times New Roman"/>
          <w:color w:val="333333"/>
          <w:szCs w:val="24"/>
        </w:rPr>
        <w:tab/>
        <w:t>С.СТАРО СЕЛО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69986</w:t>
      </w:r>
      <w:r w:rsidRPr="00FF44B0">
        <w:rPr>
          <w:rFonts w:eastAsia="Times New Roman" w:cs="Times New Roman"/>
          <w:color w:val="333333"/>
          <w:szCs w:val="24"/>
        </w:rPr>
        <w:tab/>
        <w:t>С.СТРУПЕЦ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72816</w:t>
      </w:r>
      <w:r w:rsidRPr="00FF44B0">
        <w:rPr>
          <w:rFonts w:eastAsia="Times New Roman" w:cs="Times New Roman"/>
          <w:color w:val="333333"/>
          <w:szCs w:val="24"/>
        </w:rPr>
        <w:tab/>
        <w:t>С.ТОПОЛЧАНЕ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73016</w:t>
      </w:r>
      <w:r w:rsidRPr="00FF44B0">
        <w:rPr>
          <w:rFonts w:eastAsia="Times New Roman" w:cs="Times New Roman"/>
          <w:color w:val="333333"/>
          <w:szCs w:val="24"/>
        </w:rPr>
        <w:tab/>
        <w:t>С.ТРАПОКЛОВО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81387</w:t>
      </w:r>
      <w:r w:rsidRPr="00FF44B0">
        <w:rPr>
          <w:rFonts w:eastAsia="Times New Roman" w:cs="Times New Roman"/>
          <w:color w:val="333333"/>
          <w:szCs w:val="24"/>
        </w:rPr>
        <w:tab/>
        <w:t>С.ЧИНТУЛОВО</w:t>
      </w:r>
    </w:p>
    <w:p w:rsidR="0087499F" w:rsidRPr="00FF44B0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color w:val="333333"/>
          <w:szCs w:val="24"/>
        </w:rPr>
      </w:pPr>
      <w:r w:rsidRPr="00FF44B0">
        <w:rPr>
          <w:rFonts w:eastAsia="Times New Roman" w:cs="Times New Roman"/>
          <w:color w:val="333333"/>
          <w:szCs w:val="24"/>
        </w:rPr>
        <w:t>81534</w:t>
      </w:r>
      <w:r w:rsidRPr="00FF44B0">
        <w:rPr>
          <w:rFonts w:eastAsia="Times New Roman" w:cs="Times New Roman"/>
          <w:color w:val="333333"/>
          <w:szCs w:val="24"/>
        </w:rPr>
        <w:tab/>
        <w:t>С.ЧОКОБА</w:t>
      </w:r>
    </w:p>
    <w:p w:rsidR="0087499F" w:rsidRPr="00EA2273" w:rsidRDefault="0087499F" w:rsidP="0087499F">
      <w:pPr>
        <w:shd w:val="clear" w:color="auto" w:fill="FFFFFF"/>
        <w:spacing w:after="150" w:line="240" w:lineRule="auto"/>
        <w:ind w:left="1890" w:hanging="810"/>
        <w:rPr>
          <w:rFonts w:eastAsia="Times New Roman" w:cs="Times New Roman"/>
          <w:b/>
          <w:color w:val="333333"/>
          <w:szCs w:val="24"/>
        </w:rPr>
      </w:pPr>
    </w:p>
    <w:p w:rsidR="0087499F" w:rsidRPr="00EA2273" w:rsidRDefault="0087499F" w:rsidP="0087499F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ФОРМИРА И УТВЪРЖДАВА единни номера на </w:t>
      </w:r>
      <w:r w:rsidRPr="00EA2273">
        <w:rPr>
          <w:rFonts w:eastAsia="Times New Roman" w:cs="Times New Roman"/>
          <w:b/>
          <w:bCs/>
          <w:color w:val="333333"/>
          <w:szCs w:val="24"/>
        </w:rPr>
        <w:t>181 броя СИК в </w:t>
      </w:r>
      <w:r w:rsidRPr="00EA2273">
        <w:rPr>
          <w:rFonts w:eastAsia="Times New Roman" w:cs="Times New Roman"/>
          <w:b/>
          <w:bCs/>
          <w:color w:val="333333"/>
          <w:szCs w:val="24"/>
          <w:u w:val="single"/>
        </w:rPr>
        <w:t>Община Сливен -</w:t>
      </w:r>
      <w:r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r w:rsidRPr="00EA2273">
        <w:rPr>
          <w:rFonts w:eastAsia="Times New Roman" w:cs="Times New Roman"/>
          <w:color w:val="333333"/>
          <w:szCs w:val="24"/>
        </w:rPr>
        <w:t>от секция с номер </w:t>
      </w:r>
      <w:r w:rsidRPr="00EA2273">
        <w:rPr>
          <w:rFonts w:eastAsia="Times New Roman" w:cs="Times New Roman"/>
          <w:b/>
          <w:bCs/>
          <w:color w:val="333333"/>
          <w:szCs w:val="24"/>
        </w:rPr>
        <w:t>20 20 00 001 до секция с номер 20 20 00 182</w:t>
      </w:r>
      <w:r w:rsidRPr="00EA2273">
        <w:rPr>
          <w:rFonts w:eastAsia="Times New Roman" w:cs="Times New Roman"/>
          <w:color w:val="333333"/>
          <w:szCs w:val="24"/>
        </w:rPr>
        <w:t> включително, без </w:t>
      </w:r>
      <w:r w:rsidRPr="00EA2273">
        <w:rPr>
          <w:rFonts w:eastAsia="Times New Roman" w:cs="Times New Roman"/>
          <w:b/>
          <w:bCs/>
          <w:color w:val="333333"/>
          <w:szCs w:val="24"/>
        </w:rPr>
        <w:t>секция 20 20 00 135, </w:t>
      </w:r>
      <w:r w:rsidRPr="00EA2273">
        <w:rPr>
          <w:rFonts w:eastAsia="Times New Roman" w:cs="Times New Roman"/>
          <w:color w:val="333333"/>
          <w:szCs w:val="24"/>
        </w:rPr>
        <w:t>разпределени по населени места съгласно Приложение № 1.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9560F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Pr="00EA2273">
        <w:rPr>
          <w:rFonts w:eastAsia="Times New Roman" w:cs="Times New Roman"/>
          <w:color w:val="333333"/>
          <w:szCs w:val="24"/>
        </w:rPr>
        <w:t>Единният номер на всяка избирателна секция се състои от девет цифри, групирани във вида: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 АА BB CC XXX, където: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АА е номер на ИЗБОРЕН РАЙОН - № 20, за област Сливен;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BB е номерът на общината в изборния район съгласно ЕКАТТЕ -№ 20, за община Сливен: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CC за всички секции се изписва 00;</w:t>
      </w:r>
    </w:p>
    <w:p w:rsidR="0087499F" w:rsidRPr="00EA2273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XXX е номерът на секцията в общината.</w:t>
      </w:r>
    </w:p>
    <w:p w:rsidR="0087499F" w:rsidRDefault="0087499F" w:rsidP="0087499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EA2273">
        <w:rPr>
          <w:rFonts w:eastAsia="Times New Roman" w:cs="Times New Roman"/>
          <w:color w:val="333333"/>
          <w:szCs w:val="24"/>
        </w:rPr>
        <w:t>             Настоящото решение подлежи на оспорване пред Централната избирателна комисия в срок до три дни от обявяването му.</w:t>
      </w:r>
    </w:p>
    <w:p w:rsidR="0087499F" w:rsidRPr="00F32709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Росица Василева Тодорова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99F" w:rsidRPr="00F32709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87499F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87499F" w:rsidRPr="0031305C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87499F" w:rsidRPr="0031305C" w:rsidRDefault="0087499F" w:rsidP="008749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5B0" w:rsidRPr="005A1955" w:rsidRDefault="00BD65B0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955">
        <w:rPr>
          <w:rFonts w:ascii="Times New Roman" w:hAnsi="Times New Roman" w:cs="Times New Roman"/>
          <w:b/>
          <w:sz w:val="24"/>
          <w:szCs w:val="24"/>
          <w:u w:val="single"/>
        </w:rPr>
        <w:t>По т.8 от Дневния ред</w:t>
      </w:r>
    </w:p>
    <w:p w:rsidR="00BD65B0" w:rsidRDefault="00BD65B0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955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900ED9" w:rsidRPr="005A1955">
        <w:rPr>
          <w:rFonts w:ascii="Times New Roman" w:hAnsi="Times New Roman" w:cs="Times New Roman"/>
          <w:sz w:val="24"/>
          <w:szCs w:val="24"/>
        </w:rPr>
        <w:t>Сребрина Ганушева</w:t>
      </w:r>
      <w:r w:rsidRPr="005A1955">
        <w:rPr>
          <w:rFonts w:ascii="Times New Roman" w:hAnsi="Times New Roman" w:cs="Times New Roman"/>
          <w:sz w:val="24"/>
          <w:szCs w:val="24"/>
        </w:rPr>
        <w:t xml:space="preserve"> проект на решение относно: </w:t>
      </w:r>
      <w:r w:rsidR="0087499F">
        <w:rPr>
          <w:rFonts w:ascii="Times New Roman" w:hAnsi="Times New Roman" w:cs="Times New Roman"/>
          <w:sz w:val="24"/>
          <w:szCs w:val="24"/>
          <w:lang w:eastAsia="en-US"/>
        </w:rPr>
        <w:t>Регистрация на инициативни комитети в ОИК Сливен за участие в изборите за общински съветници и за кметове на 29 октомври 2023 г.</w:t>
      </w:r>
    </w:p>
    <w:p w:rsidR="0087499F" w:rsidRPr="00F32709" w:rsidRDefault="0087499F" w:rsidP="0087499F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87499F" w:rsidRPr="007339E7" w:rsidRDefault="0087499F" w:rsidP="0087499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</w:rPr>
      </w:pPr>
      <w:r w:rsidRPr="007339E7">
        <w:rPr>
          <w:rFonts w:eastAsia="Times New Roman" w:cs="Times New Roman"/>
          <w:b/>
          <w:bCs/>
          <w:color w:val="333333"/>
          <w:szCs w:val="24"/>
        </w:rPr>
        <w:t>РЕШИ:</w:t>
      </w:r>
    </w:p>
    <w:p w:rsidR="0087499F" w:rsidRPr="0041194A" w:rsidRDefault="0087499F" w:rsidP="0087499F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333333"/>
          <w:szCs w:val="24"/>
        </w:rPr>
      </w:pPr>
      <w:r w:rsidRPr="0041194A">
        <w:rPr>
          <w:rFonts w:eastAsia="Times New Roman" w:cs="Times New Roman"/>
          <w:color w:val="333333"/>
          <w:szCs w:val="24"/>
        </w:rPr>
        <w:t xml:space="preserve">Определя срок за подаване на документите за регистрация на инициативните комитети за участие в изборите </w:t>
      </w:r>
      <w:r w:rsidRPr="0041194A">
        <w:rPr>
          <w:rFonts w:eastAsia="Times New Roman" w:cs="Times New Roman"/>
          <w:b/>
          <w:color w:val="333333"/>
          <w:szCs w:val="24"/>
        </w:rPr>
        <w:t>за общински съветници и за кметове на 29 октомври 2023 г.</w:t>
      </w:r>
      <w:r>
        <w:rPr>
          <w:rFonts w:eastAsia="Times New Roman" w:cs="Times New Roman"/>
          <w:b/>
          <w:color w:val="333333"/>
          <w:szCs w:val="24"/>
        </w:rPr>
        <w:t>, а именно:</w:t>
      </w:r>
    </w:p>
    <w:p w:rsidR="0087499F" w:rsidRDefault="0087499F" w:rsidP="0087499F">
      <w:pPr>
        <w:pStyle w:val="a4"/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color w:val="333333"/>
          <w:szCs w:val="24"/>
        </w:rPr>
        <w:t xml:space="preserve">Начало: </w:t>
      </w:r>
      <w:r w:rsidRPr="007339E7">
        <w:rPr>
          <w:rFonts w:eastAsia="Times New Roman" w:cs="Times New Roman"/>
          <w:color w:val="333333"/>
          <w:szCs w:val="24"/>
        </w:rPr>
        <w:t>14.09</w:t>
      </w:r>
      <w:r>
        <w:rPr>
          <w:rFonts w:eastAsia="Times New Roman" w:cs="Times New Roman"/>
          <w:color w:val="333333"/>
          <w:szCs w:val="24"/>
        </w:rPr>
        <w:t>.2023 г. -</w:t>
      </w:r>
      <w:r w:rsidRPr="007339E7">
        <w:rPr>
          <w:rFonts w:eastAsia="Times New Roman" w:cs="Times New Roman"/>
          <w:color w:val="333333"/>
          <w:szCs w:val="24"/>
        </w:rPr>
        <w:t xml:space="preserve"> 9,</w:t>
      </w:r>
      <w:r>
        <w:rPr>
          <w:rFonts w:eastAsia="Times New Roman" w:cs="Times New Roman"/>
          <w:color w:val="333333"/>
          <w:szCs w:val="24"/>
        </w:rPr>
        <w:t>0</w:t>
      </w:r>
      <w:r w:rsidRPr="007339E7">
        <w:rPr>
          <w:rFonts w:eastAsia="Times New Roman" w:cs="Times New Roman"/>
          <w:color w:val="333333"/>
          <w:szCs w:val="24"/>
        </w:rPr>
        <w:t>0 ч</w:t>
      </w:r>
      <w:r>
        <w:rPr>
          <w:rFonts w:eastAsia="Times New Roman" w:cs="Times New Roman"/>
          <w:color w:val="333333"/>
          <w:szCs w:val="24"/>
        </w:rPr>
        <w:t>.</w:t>
      </w:r>
    </w:p>
    <w:p w:rsidR="0087499F" w:rsidRPr="0041194A" w:rsidRDefault="0087499F" w:rsidP="0087499F">
      <w:pPr>
        <w:pStyle w:val="a4"/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333333"/>
          <w:szCs w:val="24"/>
        </w:rPr>
      </w:pPr>
      <w:r>
        <w:rPr>
          <w:rFonts w:eastAsia="Times New Roman" w:cs="Times New Roman"/>
          <w:b/>
          <w:color w:val="333333"/>
          <w:szCs w:val="24"/>
        </w:rPr>
        <w:t xml:space="preserve">Край: </w:t>
      </w:r>
      <w:r w:rsidRPr="007339E7">
        <w:rPr>
          <w:rFonts w:eastAsia="Times New Roman" w:cs="Times New Roman"/>
          <w:color w:val="333333"/>
          <w:szCs w:val="24"/>
        </w:rPr>
        <w:t>18.09.2023 г</w:t>
      </w:r>
      <w:r>
        <w:rPr>
          <w:rFonts w:eastAsia="Times New Roman" w:cs="Times New Roman"/>
          <w:color w:val="333333"/>
          <w:szCs w:val="24"/>
        </w:rPr>
        <w:t>. – 17,00 ч.</w:t>
      </w:r>
    </w:p>
    <w:p w:rsidR="0087499F" w:rsidRPr="0041194A" w:rsidRDefault="0087499F" w:rsidP="0087499F">
      <w:pPr>
        <w:pStyle w:val="a4"/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333333"/>
          <w:szCs w:val="24"/>
        </w:rPr>
      </w:pPr>
    </w:p>
    <w:p w:rsidR="0087499F" w:rsidRPr="0056036B" w:rsidRDefault="0087499F" w:rsidP="0087499F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 w:rsidRPr="0056036B">
        <w:rPr>
          <w:rFonts w:eastAsia="Times New Roman" w:cs="Times New Roman"/>
          <w:color w:val="333333"/>
          <w:szCs w:val="24"/>
        </w:rPr>
        <w:t>Инициативният комитет се регистрира, като представи  заявление за регистрация (Приложение № 42-МИ от изборните книжа), подписано от всички членове на инициативния комитет</w:t>
      </w:r>
      <w:r>
        <w:rPr>
          <w:rFonts w:eastAsia="Times New Roman" w:cs="Times New Roman"/>
          <w:color w:val="333333"/>
          <w:szCs w:val="24"/>
        </w:rPr>
        <w:t xml:space="preserve"> за издигане на независим кандидат</w:t>
      </w:r>
      <w:r w:rsidRPr="0056036B">
        <w:rPr>
          <w:rFonts w:eastAsia="Times New Roman" w:cs="Times New Roman"/>
          <w:color w:val="333333"/>
          <w:szCs w:val="24"/>
        </w:rPr>
        <w:t xml:space="preserve">, не по-късно </w:t>
      </w:r>
      <w:r>
        <w:rPr>
          <w:rFonts w:eastAsia="Times New Roman" w:cs="Times New Roman"/>
          <w:color w:val="333333"/>
          <w:szCs w:val="24"/>
        </w:rPr>
        <w:t xml:space="preserve">от </w:t>
      </w:r>
      <w:r w:rsidRPr="007339E7">
        <w:rPr>
          <w:rFonts w:eastAsia="Times New Roman" w:cs="Times New Roman"/>
          <w:color w:val="333333"/>
          <w:szCs w:val="24"/>
        </w:rPr>
        <w:t>18.09.2023 г</w:t>
      </w:r>
      <w:r>
        <w:rPr>
          <w:rFonts w:eastAsia="Times New Roman" w:cs="Times New Roman"/>
          <w:color w:val="333333"/>
          <w:szCs w:val="24"/>
        </w:rPr>
        <w:t>.</w:t>
      </w:r>
      <w:r w:rsidRPr="0056036B">
        <w:rPr>
          <w:rFonts w:eastAsia="Times New Roman" w:cs="Times New Roman"/>
          <w:color w:val="333333"/>
          <w:szCs w:val="24"/>
        </w:rPr>
        <w:t xml:space="preserve"> </w:t>
      </w:r>
      <w:r>
        <w:rPr>
          <w:rFonts w:eastAsia="Times New Roman" w:cs="Times New Roman"/>
          <w:color w:val="333333"/>
          <w:szCs w:val="24"/>
        </w:rPr>
        <w:t xml:space="preserve">- </w:t>
      </w:r>
      <w:r w:rsidRPr="0056036B">
        <w:rPr>
          <w:rFonts w:eastAsia="Times New Roman" w:cs="Times New Roman"/>
          <w:color w:val="333333"/>
          <w:szCs w:val="24"/>
        </w:rPr>
        <w:t>40 дни преди изборния ден).</w:t>
      </w:r>
    </w:p>
    <w:p w:rsidR="0087499F" w:rsidRPr="007339E7" w:rsidRDefault="0087499F" w:rsidP="00874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9E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r w:rsidRPr="007339E7">
        <w:rPr>
          <w:rFonts w:ascii="Times New Roman" w:hAnsi="Times New Roman" w:cs="Times New Roman"/>
          <w:sz w:val="24"/>
          <w:szCs w:val="24"/>
        </w:rPr>
        <w:t>Решението  подлежи на обжалване пред Централната избирателна комисия в тридневен срок от обявяването му.</w:t>
      </w:r>
    </w:p>
    <w:p w:rsidR="0087499F" w:rsidRPr="00F32709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499F" w:rsidRPr="00F32709">
        <w:rPr>
          <w:rFonts w:ascii="Times New Roman" w:hAnsi="Times New Roman" w:cs="Times New Roman"/>
          <w:sz w:val="24"/>
          <w:szCs w:val="24"/>
        </w:rPr>
        <w:t>ГЛАСУВАЛИ: 1</w:t>
      </w:r>
      <w:r w:rsidR="0087499F">
        <w:rPr>
          <w:rFonts w:ascii="Times New Roman" w:hAnsi="Times New Roman" w:cs="Times New Roman"/>
          <w:sz w:val="24"/>
          <w:szCs w:val="24"/>
        </w:rPr>
        <w:t>3</w:t>
      </w:r>
      <w:r w:rsidR="0087499F"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87499F">
        <w:rPr>
          <w:rFonts w:ascii="Times New Roman" w:hAnsi="Times New Roman" w:cs="Times New Roman"/>
          <w:sz w:val="24"/>
          <w:szCs w:val="24"/>
        </w:rPr>
        <w:t xml:space="preserve"> -</w:t>
      </w:r>
      <w:r w:rsidR="0087499F" w:rsidRPr="00F32709">
        <w:rPr>
          <w:rFonts w:ascii="Times New Roman" w:hAnsi="Times New Roman" w:cs="Times New Roman"/>
          <w:sz w:val="24"/>
          <w:szCs w:val="24"/>
        </w:rPr>
        <w:t xml:space="preserve"> Росица Василева Тодорова</w:t>
      </w:r>
      <w:r w:rsidR="0087499F">
        <w:rPr>
          <w:rFonts w:ascii="Times New Roman" w:hAnsi="Times New Roman" w:cs="Times New Roman"/>
          <w:sz w:val="24"/>
          <w:szCs w:val="24"/>
        </w:rPr>
        <w:t xml:space="preserve">, </w:t>
      </w:r>
      <w:r w:rsidR="0087499F"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 w:rsidR="0087499F"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="0087499F"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 w:rsidR="0087499F"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="0087499F"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 w:rsidR="0087499F"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="0087499F"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="0087499F"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="0087499F"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 w:rsidR="0087499F">
        <w:rPr>
          <w:rFonts w:ascii="Times New Roman" w:hAnsi="Times New Roman" w:cs="Times New Roman"/>
          <w:sz w:val="24"/>
          <w:szCs w:val="24"/>
        </w:rPr>
        <w:t>.</w:t>
      </w:r>
    </w:p>
    <w:p w:rsidR="0087499F" w:rsidRPr="00F32709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lastRenderedPageBreak/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87499F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87499F" w:rsidRPr="0031305C" w:rsidRDefault="0087499F" w:rsidP="00874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D65B0" w:rsidRPr="00900ED9" w:rsidRDefault="0087499F" w:rsidP="0087499F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7D5D" w:rsidRPr="005A1955" w:rsidRDefault="00E47D5D" w:rsidP="00E47D5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955">
        <w:rPr>
          <w:rFonts w:ascii="Times New Roman" w:hAnsi="Times New Roman" w:cs="Times New Roman"/>
          <w:b/>
          <w:sz w:val="24"/>
          <w:szCs w:val="24"/>
          <w:u w:val="single"/>
        </w:rPr>
        <w:t>По т.9 от Дневния ред</w:t>
      </w:r>
    </w:p>
    <w:p w:rsidR="00CD1A03" w:rsidRDefault="00CD1A03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955">
        <w:rPr>
          <w:rFonts w:ascii="Times New Roman" w:hAnsi="Times New Roman" w:cs="Times New Roman"/>
        </w:rPr>
        <w:t>Беше прочетено от г-</w:t>
      </w:r>
      <w:r w:rsidR="00900ED9" w:rsidRPr="005A1955">
        <w:rPr>
          <w:rFonts w:ascii="Times New Roman" w:hAnsi="Times New Roman" w:cs="Times New Roman"/>
        </w:rPr>
        <w:t>н</w:t>
      </w:r>
      <w:r w:rsidRPr="005A1955">
        <w:rPr>
          <w:rFonts w:ascii="Times New Roman" w:hAnsi="Times New Roman" w:cs="Times New Roman"/>
        </w:rPr>
        <w:t xml:space="preserve"> </w:t>
      </w:r>
      <w:r w:rsidR="00900ED9" w:rsidRPr="005A1955">
        <w:rPr>
          <w:rFonts w:ascii="Times New Roman" w:hAnsi="Times New Roman" w:cs="Times New Roman"/>
        </w:rPr>
        <w:t>Тодор Тодоров</w:t>
      </w:r>
      <w:r w:rsidRPr="005A1955">
        <w:rPr>
          <w:rFonts w:ascii="Times New Roman" w:hAnsi="Times New Roman" w:cs="Times New Roman"/>
        </w:rPr>
        <w:t xml:space="preserve"> проект на решение относно:</w:t>
      </w:r>
      <w:r w:rsidRPr="00E47D5D">
        <w:rPr>
          <w:rFonts w:ascii="Times New Roman" w:hAnsi="Times New Roman" w:cs="Times New Roman"/>
        </w:rPr>
        <w:t xml:space="preserve"> </w:t>
      </w:r>
      <w:r w:rsidR="0087499F">
        <w:rPr>
          <w:rFonts w:ascii="Times New Roman" w:hAnsi="Times New Roman" w:cs="Times New Roman"/>
          <w:sz w:val="24"/>
          <w:szCs w:val="24"/>
          <w:lang w:eastAsia="en-US"/>
        </w:rPr>
        <w:t>Определяне на срок за регистрация на партии и коализиции от партии за участие в изборите за общински съветници и за кметове на 29 октомври 2023 г.</w:t>
      </w:r>
    </w:p>
    <w:p w:rsidR="0087499F" w:rsidRPr="00F32709" w:rsidRDefault="0087499F" w:rsidP="0087499F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817C9A" w:rsidRPr="00DB3ED5" w:rsidRDefault="00817C9A" w:rsidP="00817C9A">
      <w:pPr>
        <w:pStyle w:val="a4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</w:rPr>
      </w:pPr>
      <w:bookmarkStart w:id="0" w:name="_GoBack"/>
      <w:bookmarkEnd w:id="0"/>
      <w:r>
        <w:rPr>
          <w:rFonts w:eastAsia="Times New Roman" w:cs="Times New Roman"/>
          <w:color w:val="333333"/>
          <w:szCs w:val="24"/>
        </w:rPr>
        <w:t>Р</w:t>
      </w:r>
      <w:r w:rsidRPr="00DB3ED5">
        <w:rPr>
          <w:rFonts w:eastAsia="Times New Roman" w:cs="Times New Roman"/>
          <w:color w:val="333333"/>
          <w:szCs w:val="24"/>
        </w:rPr>
        <w:t xml:space="preserve">егистрация на партии, коалиции и местни коалиции  от партии за участие в изборите за общински съветници и за кметове на 29 октомври 2023 г. се извършва всеки календарен ден до 18 септември 2023 г. (40 дни преди изборния ден). </w:t>
      </w:r>
    </w:p>
    <w:p w:rsidR="00C062C3" w:rsidRPr="00C062C3" w:rsidRDefault="00C062C3" w:rsidP="00C062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2C3">
        <w:rPr>
          <w:rFonts w:ascii="Times New Roman" w:eastAsia="Times New Roman" w:hAnsi="Times New Roman" w:cs="Times New Roman"/>
          <w:sz w:val="24"/>
          <w:szCs w:val="24"/>
        </w:rPr>
        <w:t>Решението  подлежи на обжалване пред Централната избирателна комисия в тридневен срок от обявяването му.</w:t>
      </w:r>
    </w:p>
    <w:p w:rsidR="00C062C3" w:rsidRPr="00F32709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Росица Василева Тодорова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2C3" w:rsidRPr="00F32709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C062C3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C062C3" w:rsidRPr="0031305C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C062C3" w:rsidRPr="00900ED9" w:rsidRDefault="00C062C3" w:rsidP="00C062C3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62C3" w:rsidRPr="005A1955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955">
        <w:rPr>
          <w:rFonts w:ascii="Times New Roman" w:hAnsi="Times New Roman" w:cs="Times New Roman"/>
          <w:b/>
          <w:sz w:val="24"/>
          <w:szCs w:val="24"/>
          <w:u w:val="single"/>
        </w:rPr>
        <w:t>По т.10 от Дневния ред</w:t>
      </w:r>
    </w:p>
    <w:p w:rsidR="00C062C3" w:rsidRPr="0035254C" w:rsidRDefault="00C062C3" w:rsidP="00C062C3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</w:rPr>
      </w:pPr>
      <w:r w:rsidRPr="005A1955">
        <w:rPr>
          <w:rFonts w:cs="Times New Roman"/>
        </w:rPr>
        <w:t>Беше прочетено от г-н Тодор Тодоров проект на решение относно:</w:t>
      </w:r>
      <w:r w:rsidRPr="00E47D5D">
        <w:rPr>
          <w:rFonts w:cs="Times New Roman"/>
        </w:rPr>
        <w:t xml:space="preserve"> </w:t>
      </w:r>
      <w:r w:rsidRPr="0035254C">
        <w:rPr>
          <w:rFonts w:eastAsia="Times New Roman" w:cs="Times New Roman"/>
          <w:szCs w:val="24"/>
        </w:rPr>
        <w:t xml:space="preserve">Привличане на технически сътрудници и експерт на граждански договор през целия период на работа на ОИК – Сливен при произвеждане на изборите за общински съветници и </w:t>
      </w:r>
      <w:r>
        <w:rPr>
          <w:rFonts w:eastAsia="Times New Roman" w:cs="Times New Roman"/>
          <w:szCs w:val="24"/>
        </w:rPr>
        <w:t xml:space="preserve">за </w:t>
      </w:r>
      <w:r w:rsidRPr="0035254C">
        <w:rPr>
          <w:rFonts w:eastAsia="Times New Roman" w:cs="Times New Roman"/>
          <w:szCs w:val="24"/>
        </w:rPr>
        <w:t>кметове на 29 октомври 2023 г.</w:t>
      </w:r>
    </w:p>
    <w:p w:rsidR="00C062C3" w:rsidRPr="00F32709" w:rsidRDefault="00C062C3" w:rsidP="00C062C3">
      <w:pPr>
        <w:pStyle w:val="a3"/>
        <w:ind w:firstLine="708"/>
        <w:jc w:val="both"/>
        <w:rPr>
          <w:rFonts w:cs="Times New Roman"/>
          <w:szCs w:val="24"/>
        </w:rPr>
      </w:pPr>
      <w:r w:rsidRPr="00F32709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C062C3" w:rsidRDefault="00C062C3" w:rsidP="00C06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CC">
        <w:rPr>
          <w:rFonts w:ascii="Times New Roman" w:hAnsi="Times New Roman" w:cs="Times New Roman"/>
          <w:b/>
          <w:sz w:val="24"/>
          <w:szCs w:val="24"/>
        </w:rPr>
        <w:t>Р Е Ш И:</w:t>
      </w:r>
    </w:p>
    <w:p w:rsidR="00C062C3" w:rsidRPr="005C73CC" w:rsidRDefault="00C062C3" w:rsidP="00C06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C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 </w:t>
      </w:r>
      <w:r w:rsidRPr="00092F93">
        <w:rPr>
          <w:rFonts w:ascii="Times New Roman" w:hAnsi="Times New Roman" w:cs="Times New Roman"/>
          <w:sz w:val="24"/>
          <w:szCs w:val="24"/>
        </w:rPr>
        <w:tab/>
      </w:r>
      <w:r w:rsidRPr="002B465A">
        <w:rPr>
          <w:rFonts w:ascii="Times New Roman" w:hAnsi="Times New Roman" w:cs="Times New Roman"/>
          <w:sz w:val="24"/>
          <w:szCs w:val="24"/>
        </w:rPr>
        <w:t xml:space="preserve">1. Да се създаде работна група, състояща се от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2B465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6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специалист–</w:t>
      </w:r>
      <w:r w:rsidRPr="005C73CC">
        <w:rPr>
          <w:rFonts w:ascii="Times New Roman" w:hAnsi="Times New Roman" w:cs="Times New Roman"/>
          <w:sz w:val="24"/>
          <w:szCs w:val="24"/>
          <w:u w:val="single"/>
        </w:rPr>
        <w:t>експерт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B46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2B465A">
        <w:rPr>
          <w:rFonts w:ascii="Times New Roman" w:hAnsi="Times New Roman" w:cs="Times New Roman"/>
          <w:sz w:val="24"/>
          <w:szCs w:val="24"/>
        </w:rPr>
        <w:t xml:space="preserve">лица –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специалист-</w:t>
      </w:r>
      <w:r w:rsidRPr="005C73CC">
        <w:rPr>
          <w:rFonts w:ascii="Times New Roman" w:hAnsi="Times New Roman" w:cs="Times New Roman"/>
          <w:sz w:val="24"/>
          <w:szCs w:val="24"/>
          <w:u w:val="single"/>
        </w:rPr>
        <w:t>технически сътрудници</w:t>
      </w:r>
      <w:r w:rsidRPr="002B465A">
        <w:rPr>
          <w:rFonts w:ascii="Times New Roman" w:hAnsi="Times New Roman" w:cs="Times New Roman"/>
          <w:sz w:val="24"/>
          <w:szCs w:val="24"/>
        </w:rPr>
        <w:t xml:space="preserve"> за периода</w:t>
      </w:r>
      <w:r>
        <w:rPr>
          <w:rFonts w:ascii="Times New Roman" w:hAnsi="Times New Roman" w:cs="Times New Roman"/>
          <w:sz w:val="24"/>
          <w:szCs w:val="24"/>
        </w:rPr>
        <w:t xml:space="preserve"> от 09.09.2023 г.</w:t>
      </w:r>
      <w:r w:rsidRPr="00092F93">
        <w:rPr>
          <w:rFonts w:ascii="Times New Roman" w:hAnsi="Times New Roman" w:cs="Times New Roman"/>
          <w:sz w:val="24"/>
          <w:szCs w:val="24"/>
        </w:rPr>
        <w:t xml:space="preserve"> до 7 дни от обявяване на изборния резултат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2C3" w:rsidRPr="00092F9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Определя месечно възнаграждение на граждански договор за специалистите,  както </w:t>
      </w:r>
      <w:r w:rsidRPr="00092F93">
        <w:rPr>
          <w:rFonts w:ascii="Times New Roman" w:hAnsi="Times New Roman" w:cs="Times New Roman"/>
          <w:sz w:val="24"/>
          <w:szCs w:val="24"/>
        </w:rPr>
        <w:t>следва:</w:t>
      </w:r>
    </w:p>
    <w:p w:rsidR="00C062C3" w:rsidRPr="00092F9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F93">
        <w:rPr>
          <w:rFonts w:ascii="Times New Roman" w:hAnsi="Times New Roman" w:cs="Times New Roman"/>
          <w:sz w:val="24"/>
          <w:szCs w:val="24"/>
        </w:rPr>
        <w:t>.1. специалист - ек</w:t>
      </w:r>
      <w:r>
        <w:rPr>
          <w:rFonts w:ascii="Times New Roman" w:hAnsi="Times New Roman" w:cs="Times New Roman"/>
          <w:sz w:val="24"/>
          <w:szCs w:val="24"/>
        </w:rPr>
        <w:t xml:space="preserve">сперт към ОИК - </w:t>
      </w:r>
      <w:r w:rsidRPr="00092F93">
        <w:rPr>
          <w:rFonts w:ascii="Times New Roman" w:hAnsi="Times New Roman" w:cs="Times New Roman"/>
          <w:sz w:val="24"/>
          <w:szCs w:val="24"/>
        </w:rPr>
        <w:t>1560 лв.</w:t>
      </w:r>
    </w:p>
    <w:p w:rsidR="00C062C3" w:rsidRPr="00092F9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92F93">
        <w:rPr>
          <w:rFonts w:ascii="Times New Roman" w:hAnsi="Times New Roman" w:cs="Times New Roman"/>
          <w:sz w:val="24"/>
          <w:szCs w:val="24"/>
        </w:rPr>
        <w:t xml:space="preserve">2. специалист </w:t>
      </w:r>
      <w:r>
        <w:rPr>
          <w:rFonts w:ascii="Times New Roman" w:hAnsi="Times New Roman" w:cs="Times New Roman"/>
          <w:sz w:val="24"/>
          <w:szCs w:val="24"/>
        </w:rPr>
        <w:t xml:space="preserve">- технически сътрудник към ОИК - </w:t>
      </w:r>
      <w:r w:rsidRPr="00092F93">
        <w:rPr>
          <w:rFonts w:ascii="Times New Roman" w:hAnsi="Times New Roman" w:cs="Times New Roman"/>
          <w:sz w:val="24"/>
          <w:szCs w:val="24"/>
        </w:rPr>
        <w:t>1170 лв.</w:t>
      </w:r>
    </w:p>
    <w:p w:rsidR="00C062C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C062C3" w:rsidRDefault="00C062C3" w:rsidP="00C062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092F93">
        <w:rPr>
          <w:rFonts w:ascii="Times New Roman" w:hAnsi="Times New Roman" w:cs="Times New Roman"/>
          <w:sz w:val="24"/>
          <w:szCs w:val="24"/>
        </w:rPr>
        <w:t xml:space="preserve"> Назначава следните лица за подпомагане работата на ОИК-Сливен:</w:t>
      </w:r>
    </w:p>
    <w:p w:rsidR="00C062C3" w:rsidRPr="005C73CC" w:rsidRDefault="00C062C3" w:rsidP="00C062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3CC">
        <w:rPr>
          <w:rFonts w:ascii="Times New Roman" w:hAnsi="Times New Roman" w:cs="Times New Roman"/>
          <w:sz w:val="24"/>
          <w:szCs w:val="24"/>
        </w:rPr>
        <w:t>1. ДИМИТЪР ЙОРДАНОВ МИЛКОВ - ЕГН -</w:t>
      </w:r>
      <w:r w:rsidRPr="004C1BE9">
        <w:rPr>
          <w:rFonts w:ascii="Times New Roman" w:hAnsi="Times New Roman" w:cs="Times New Roman"/>
          <w:sz w:val="24"/>
          <w:szCs w:val="24"/>
        </w:rPr>
        <w:t>…….</w:t>
      </w:r>
      <w:r w:rsidRPr="005C73CC">
        <w:rPr>
          <w:rFonts w:ascii="Times New Roman" w:hAnsi="Times New Roman" w:cs="Times New Roman"/>
          <w:sz w:val="24"/>
          <w:szCs w:val="24"/>
        </w:rPr>
        <w:t xml:space="preserve"> - </w:t>
      </w:r>
      <w:r w:rsidRPr="004C1BE9">
        <w:rPr>
          <w:rFonts w:ascii="Times New Roman" w:hAnsi="Times New Roman" w:cs="Times New Roman"/>
          <w:sz w:val="24"/>
          <w:szCs w:val="24"/>
        </w:rPr>
        <w:t>експерт</w:t>
      </w:r>
    </w:p>
    <w:p w:rsidR="00C062C3" w:rsidRPr="004C1BE9" w:rsidRDefault="00C062C3" w:rsidP="00C062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3CC">
        <w:rPr>
          <w:rFonts w:ascii="Times New Roman" w:hAnsi="Times New Roman" w:cs="Times New Roman"/>
          <w:sz w:val="24"/>
          <w:szCs w:val="24"/>
        </w:rPr>
        <w:lastRenderedPageBreak/>
        <w:t xml:space="preserve">2. РАЙНА ГЕОРГИЕВА ДИМИТРОВА - ЕГН - </w:t>
      </w:r>
      <w:r w:rsidRPr="004C1BE9">
        <w:rPr>
          <w:rFonts w:ascii="Times New Roman" w:hAnsi="Times New Roman" w:cs="Times New Roman"/>
          <w:sz w:val="24"/>
          <w:szCs w:val="24"/>
        </w:rPr>
        <w:t>…………..</w:t>
      </w:r>
      <w:r w:rsidRPr="005C73CC">
        <w:rPr>
          <w:rFonts w:ascii="Times New Roman" w:hAnsi="Times New Roman" w:cs="Times New Roman"/>
          <w:sz w:val="24"/>
          <w:szCs w:val="24"/>
        </w:rPr>
        <w:t>-</w:t>
      </w:r>
      <w:r w:rsidRPr="004C1BE9">
        <w:rPr>
          <w:rFonts w:ascii="Times New Roman" w:hAnsi="Times New Roman" w:cs="Times New Roman"/>
          <w:sz w:val="24"/>
          <w:szCs w:val="24"/>
        </w:rPr>
        <w:t xml:space="preserve"> експерт</w:t>
      </w:r>
      <w:r w:rsidRPr="005C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2C3" w:rsidRPr="005C73CC" w:rsidRDefault="00C062C3" w:rsidP="00C062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3CC">
        <w:rPr>
          <w:rFonts w:ascii="Times New Roman" w:hAnsi="Times New Roman" w:cs="Times New Roman"/>
          <w:sz w:val="24"/>
          <w:szCs w:val="24"/>
        </w:rPr>
        <w:t xml:space="preserve">3. АНТОНИЯ КРАСИМИРОВА НЕНЧЕВА - ЕГН - </w:t>
      </w:r>
      <w:r w:rsidRPr="004C1BE9">
        <w:rPr>
          <w:rFonts w:ascii="Times New Roman" w:hAnsi="Times New Roman" w:cs="Times New Roman"/>
          <w:sz w:val="24"/>
          <w:szCs w:val="24"/>
        </w:rPr>
        <w:t>…………</w:t>
      </w:r>
      <w:r w:rsidRPr="005C73CC">
        <w:rPr>
          <w:rFonts w:ascii="Times New Roman" w:hAnsi="Times New Roman" w:cs="Times New Roman"/>
          <w:sz w:val="24"/>
          <w:szCs w:val="24"/>
        </w:rPr>
        <w:t xml:space="preserve"> - </w:t>
      </w:r>
      <w:r w:rsidRPr="004C1BE9">
        <w:rPr>
          <w:rFonts w:ascii="Times New Roman" w:hAnsi="Times New Roman" w:cs="Times New Roman"/>
          <w:sz w:val="24"/>
          <w:szCs w:val="24"/>
        </w:rPr>
        <w:t>технически сътрудник</w:t>
      </w:r>
    </w:p>
    <w:p w:rsidR="00C062C3" w:rsidRPr="005C73CC" w:rsidRDefault="00C062C3" w:rsidP="00C062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3CC">
        <w:rPr>
          <w:rFonts w:ascii="Times New Roman" w:hAnsi="Times New Roman" w:cs="Times New Roman"/>
          <w:sz w:val="24"/>
          <w:szCs w:val="24"/>
        </w:rPr>
        <w:t xml:space="preserve">4. ВЕСЕЛИНА ГЕОРГИЕВА ГЕРЕНОВА - СТЕФАНОВА - ЕГН - </w:t>
      </w:r>
      <w:r w:rsidRPr="004C1BE9">
        <w:rPr>
          <w:rFonts w:ascii="Times New Roman" w:hAnsi="Times New Roman" w:cs="Times New Roman"/>
          <w:sz w:val="24"/>
          <w:szCs w:val="24"/>
        </w:rPr>
        <w:t>……………..</w:t>
      </w:r>
      <w:r w:rsidRPr="005C73CC">
        <w:rPr>
          <w:rFonts w:ascii="Times New Roman" w:hAnsi="Times New Roman" w:cs="Times New Roman"/>
          <w:sz w:val="24"/>
          <w:szCs w:val="24"/>
        </w:rPr>
        <w:t xml:space="preserve"> - </w:t>
      </w:r>
      <w:r w:rsidRPr="004C1BE9">
        <w:rPr>
          <w:rFonts w:ascii="Times New Roman" w:hAnsi="Times New Roman" w:cs="Times New Roman"/>
          <w:sz w:val="24"/>
          <w:szCs w:val="24"/>
        </w:rPr>
        <w:t xml:space="preserve">технически сътрудник </w:t>
      </w:r>
    </w:p>
    <w:p w:rsidR="00C062C3" w:rsidRPr="004C1BE9" w:rsidRDefault="00C062C3" w:rsidP="00C062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3CC">
        <w:rPr>
          <w:rFonts w:ascii="Times New Roman" w:hAnsi="Times New Roman" w:cs="Times New Roman"/>
          <w:sz w:val="24"/>
          <w:szCs w:val="24"/>
        </w:rPr>
        <w:t xml:space="preserve">5. СТАНИСЛАВА АТАНАСОВА АЛЕКСАНДРОВА - ЕГН - </w:t>
      </w:r>
      <w:r w:rsidRPr="004C1BE9">
        <w:rPr>
          <w:rFonts w:ascii="Times New Roman" w:hAnsi="Times New Roman" w:cs="Times New Roman"/>
          <w:sz w:val="24"/>
          <w:szCs w:val="24"/>
        </w:rPr>
        <w:t>…………</w:t>
      </w:r>
      <w:r w:rsidRPr="005C73CC">
        <w:rPr>
          <w:rFonts w:ascii="Times New Roman" w:hAnsi="Times New Roman" w:cs="Times New Roman"/>
          <w:sz w:val="24"/>
          <w:szCs w:val="24"/>
        </w:rPr>
        <w:t xml:space="preserve">- </w:t>
      </w:r>
      <w:r w:rsidRPr="004C1BE9">
        <w:rPr>
          <w:rFonts w:ascii="Times New Roman" w:hAnsi="Times New Roman" w:cs="Times New Roman"/>
          <w:sz w:val="24"/>
          <w:szCs w:val="24"/>
        </w:rPr>
        <w:t>технически сътрудник</w:t>
      </w:r>
    </w:p>
    <w:p w:rsidR="00C062C3" w:rsidRPr="00092F9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2C3" w:rsidRPr="00092F93" w:rsidRDefault="00C062C3" w:rsidP="00C062C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 xml:space="preserve">Председателят на ОИК - Сливен да направи </w:t>
      </w:r>
      <w:r>
        <w:rPr>
          <w:rFonts w:ascii="Times New Roman" w:hAnsi="Times New Roman" w:cs="Times New Roman"/>
          <w:sz w:val="24"/>
          <w:szCs w:val="24"/>
        </w:rPr>
        <w:t xml:space="preserve">писмено </w:t>
      </w:r>
      <w:r w:rsidRPr="00092F93">
        <w:rPr>
          <w:rFonts w:ascii="Times New Roman" w:hAnsi="Times New Roman" w:cs="Times New Roman"/>
          <w:sz w:val="24"/>
          <w:szCs w:val="24"/>
        </w:rPr>
        <w:t>предложение до кмета на Община – Сливен за сключване на граждански договори с определените с настоящото решение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2C3" w:rsidRPr="00092F93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 </w:t>
      </w:r>
      <w:r w:rsidRPr="00092F93">
        <w:rPr>
          <w:rFonts w:ascii="Times New Roman" w:hAnsi="Times New Roman" w:cs="Times New Roman"/>
          <w:sz w:val="24"/>
          <w:szCs w:val="24"/>
        </w:rPr>
        <w:tab/>
        <w:t xml:space="preserve">Настоящото решение да се изпрати на кмета на Община </w:t>
      </w:r>
      <w:r w:rsidR="005A1955">
        <w:rPr>
          <w:rFonts w:ascii="Times New Roman" w:hAnsi="Times New Roman" w:cs="Times New Roman"/>
          <w:sz w:val="24"/>
          <w:szCs w:val="24"/>
        </w:rPr>
        <w:t>–</w:t>
      </w:r>
      <w:r w:rsidRPr="00092F93">
        <w:rPr>
          <w:rFonts w:ascii="Times New Roman" w:hAnsi="Times New Roman" w:cs="Times New Roman"/>
          <w:sz w:val="24"/>
          <w:szCs w:val="24"/>
        </w:rPr>
        <w:t xml:space="preserve"> Сливен</w:t>
      </w:r>
      <w:r w:rsidR="005A1955">
        <w:rPr>
          <w:rFonts w:ascii="Times New Roman" w:hAnsi="Times New Roman" w:cs="Times New Roman"/>
          <w:sz w:val="24"/>
          <w:szCs w:val="24"/>
        </w:rPr>
        <w:t>.</w:t>
      </w:r>
      <w:r w:rsidRPr="00092F93">
        <w:rPr>
          <w:rFonts w:ascii="Times New Roman" w:hAnsi="Times New Roman" w:cs="Times New Roman"/>
          <w:sz w:val="24"/>
          <w:szCs w:val="24"/>
        </w:rPr>
        <w:t>  </w:t>
      </w:r>
    </w:p>
    <w:p w:rsidR="00C062C3" w:rsidRDefault="00C062C3" w:rsidP="00C062C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C062C3" w:rsidRPr="00F32709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2709">
        <w:rPr>
          <w:rFonts w:ascii="Times New Roman" w:hAnsi="Times New Roman" w:cs="Times New Roman"/>
          <w:sz w:val="24"/>
          <w:szCs w:val="24"/>
        </w:rPr>
        <w:t>ГЛАСУВАЛИ: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членове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2709">
        <w:rPr>
          <w:rFonts w:ascii="Times New Roman" w:hAnsi="Times New Roman" w:cs="Times New Roman"/>
          <w:sz w:val="24"/>
          <w:szCs w:val="24"/>
        </w:rPr>
        <w:t xml:space="preserve"> Росица Василева Тодорова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709">
        <w:rPr>
          <w:rFonts w:ascii="Times New Roman" w:hAnsi="Times New Roman" w:cs="Times New Roman"/>
          <w:sz w:val="24"/>
          <w:szCs w:val="24"/>
        </w:rPr>
        <w:t xml:space="preserve">Елизабет Александрова Кендерян, </w:t>
      </w:r>
      <w:r>
        <w:rPr>
          <w:rFonts w:ascii="Times New Roman" w:hAnsi="Times New Roman" w:cs="Times New Roman"/>
          <w:sz w:val="24"/>
          <w:szCs w:val="24"/>
        </w:rPr>
        <w:t xml:space="preserve">Мария Асенова Чомпова, </w:t>
      </w:r>
      <w:r w:rsidRPr="00F32709">
        <w:rPr>
          <w:rFonts w:ascii="Times New Roman" w:hAnsi="Times New Roman" w:cs="Times New Roman"/>
          <w:sz w:val="24"/>
          <w:szCs w:val="24"/>
        </w:rPr>
        <w:t>Сребрина Атанасова Ганушева</w:t>
      </w:r>
      <w:r>
        <w:rPr>
          <w:rFonts w:ascii="Times New Roman" w:hAnsi="Times New Roman" w:cs="Times New Roman"/>
          <w:sz w:val="24"/>
          <w:szCs w:val="24"/>
        </w:rPr>
        <w:t>, Тодор Димитров Тодоров,</w:t>
      </w:r>
      <w:r w:rsidRPr="00F32709">
        <w:rPr>
          <w:rFonts w:ascii="Times New Roman" w:hAnsi="Times New Roman" w:cs="Times New Roman"/>
          <w:sz w:val="24"/>
          <w:szCs w:val="24"/>
        </w:rPr>
        <w:t xml:space="preserve"> Фатме Фикретова Мустафова, Николай Господинов Сандев,</w:t>
      </w:r>
      <w:r>
        <w:rPr>
          <w:rFonts w:ascii="Times New Roman" w:hAnsi="Times New Roman" w:cs="Times New Roman"/>
          <w:sz w:val="24"/>
          <w:szCs w:val="24"/>
        </w:rPr>
        <w:t xml:space="preserve"> Валентина Спирова Георгиева-Топалова, Диана Ненчева Димитрова, Християна Денчева Денчева,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Николай Иванов Иванов, Кристина Янкова Георгиева и </w:t>
      </w:r>
      <w:r w:rsidRPr="00F32709">
        <w:rPr>
          <w:rFonts w:ascii="Times New Roman" w:hAnsi="Times New Roman" w:cs="Times New Roman"/>
          <w:sz w:val="24"/>
          <w:szCs w:val="24"/>
        </w:rPr>
        <w:t>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2C3" w:rsidRPr="00F32709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„ЗА"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709">
        <w:rPr>
          <w:rFonts w:ascii="Times New Roman" w:hAnsi="Times New Roman" w:cs="Times New Roman"/>
          <w:sz w:val="24"/>
          <w:szCs w:val="24"/>
        </w:rPr>
        <w:t xml:space="preserve"> „ПРОТИВ"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C062C3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C062C3" w:rsidRPr="0031305C" w:rsidRDefault="00C062C3" w:rsidP="00C062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CD1A03" w:rsidRPr="00F32709" w:rsidRDefault="00C062C3" w:rsidP="00C062C3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1A03">
        <w:rPr>
          <w:rFonts w:ascii="Times New Roman" w:hAnsi="Times New Roman" w:cs="Times New Roman"/>
          <w:b/>
          <w:sz w:val="24"/>
          <w:szCs w:val="24"/>
          <w:u w:val="single"/>
        </w:rPr>
        <w:t>По т.1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D1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Други </w:t>
      </w:r>
    </w:p>
    <w:p w:rsidR="00900ED9" w:rsidRDefault="00E47D5D" w:rsidP="00900E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5D">
        <w:rPr>
          <w:rFonts w:ascii="Times New Roman" w:hAnsi="Times New Roman" w:cs="Times New Roman"/>
          <w:sz w:val="24"/>
          <w:szCs w:val="24"/>
        </w:rPr>
        <w:t>Б</w:t>
      </w:r>
      <w:r w:rsidR="00CD1A03">
        <w:rPr>
          <w:rFonts w:ascii="Times New Roman" w:hAnsi="Times New Roman" w:cs="Times New Roman"/>
          <w:sz w:val="24"/>
          <w:szCs w:val="24"/>
        </w:rPr>
        <w:t xml:space="preserve">яха </w:t>
      </w:r>
      <w:r w:rsidRPr="00E47D5D">
        <w:rPr>
          <w:rFonts w:ascii="Times New Roman" w:hAnsi="Times New Roman" w:cs="Times New Roman"/>
          <w:sz w:val="24"/>
          <w:szCs w:val="24"/>
        </w:rPr>
        <w:t xml:space="preserve"> прочетен</w:t>
      </w:r>
      <w:r w:rsidR="00CD1A03">
        <w:rPr>
          <w:rFonts w:ascii="Times New Roman" w:hAnsi="Times New Roman" w:cs="Times New Roman"/>
          <w:sz w:val="24"/>
          <w:szCs w:val="24"/>
        </w:rPr>
        <w:t xml:space="preserve">и </w:t>
      </w:r>
      <w:r w:rsidRPr="00E47D5D">
        <w:rPr>
          <w:rFonts w:ascii="Times New Roman" w:hAnsi="Times New Roman" w:cs="Times New Roman"/>
          <w:sz w:val="24"/>
          <w:szCs w:val="24"/>
        </w:rPr>
        <w:t xml:space="preserve"> от г-жа </w:t>
      </w:r>
      <w:r w:rsidR="00CD1A03">
        <w:rPr>
          <w:rFonts w:ascii="Times New Roman" w:hAnsi="Times New Roman" w:cs="Times New Roman"/>
          <w:sz w:val="24"/>
          <w:szCs w:val="24"/>
        </w:rPr>
        <w:t xml:space="preserve">Росица Тодорова - </w:t>
      </w:r>
      <w:r w:rsidRPr="00E47D5D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9E04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Заповед № 1 </w:t>
      </w:r>
      <w:r w:rsidR="00CD1A0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CD1A03" w:rsidRPr="006D38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Забранените места за пушене</w:t>
      </w:r>
      <w:r w:rsidR="00CD1A03" w:rsidRPr="006D38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използването на открит огън</w:t>
      </w:r>
      <w:r w:rsidR="00CD1A03" w:rsidRPr="006D38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900ED9">
        <w:rPr>
          <w:rFonts w:ascii="Times New Roman" w:hAnsi="Times New Roman" w:cs="Times New Roman"/>
          <w:sz w:val="24"/>
          <w:szCs w:val="24"/>
        </w:rPr>
        <w:t>Общинска</w:t>
      </w:r>
      <w:r w:rsidR="00CD1A03" w:rsidRPr="006D3867">
        <w:rPr>
          <w:rFonts w:ascii="Times New Roman" w:hAnsi="Times New Roman" w:cs="Times New Roman"/>
          <w:sz w:val="24"/>
          <w:szCs w:val="24"/>
        </w:rPr>
        <w:t xml:space="preserve"> избирателна комисия-Сливен </w:t>
      </w:r>
      <w:r w:rsidR="00900ED9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CD1A03" w:rsidRDefault="00CD1A03" w:rsidP="009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4C8">
        <w:rPr>
          <w:rFonts w:ascii="Times New Roman" w:hAnsi="Times New Roman" w:cs="Times New Roman"/>
          <w:b/>
          <w:sz w:val="24"/>
          <w:szCs w:val="24"/>
          <w:lang w:eastAsia="en-US"/>
        </w:rPr>
        <w:t>Заповед № 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BF0C19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BF0C19">
        <w:rPr>
          <w:rFonts w:ascii="Times New Roman" w:hAnsi="Times New Roman" w:cs="Times New Roman"/>
          <w:sz w:val="24"/>
          <w:szCs w:val="24"/>
        </w:rPr>
        <w:t>зползване на електрически уреди и съоръжения, в т.ч. изключване на електрическото захранване след приключване на работното време</w:t>
      </w:r>
      <w:r w:rsidRPr="00BF0C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900ED9">
        <w:rPr>
          <w:rFonts w:ascii="Times New Roman" w:hAnsi="Times New Roman" w:cs="Times New Roman"/>
          <w:sz w:val="24"/>
          <w:szCs w:val="24"/>
        </w:rPr>
        <w:t>Общинска</w:t>
      </w:r>
      <w:r w:rsidRPr="00BF0C19">
        <w:rPr>
          <w:rFonts w:ascii="Times New Roman" w:hAnsi="Times New Roman" w:cs="Times New Roman"/>
          <w:sz w:val="24"/>
          <w:szCs w:val="24"/>
        </w:rPr>
        <w:t xml:space="preserve"> избирателна комисия-Сливен </w:t>
      </w:r>
      <w:r w:rsidR="00900ED9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900ED9" w:rsidRDefault="00CD1A03" w:rsidP="00CD1A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Заповед № 3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BF0C1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C19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Използване на отоплителни и нагревателни уреди и съоръжения</w:t>
      </w:r>
      <w:r w:rsidRPr="00BF0C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F0C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900ED9">
        <w:rPr>
          <w:rFonts w:ascii="Times New Roman" w:hAnsi="Times New Roman" w:cs="Times New Roman"/>
          <w:sz w:val="24"/>
          <w:szCs w:val="24"/>
        </w:rPr>
        <w:t>Общинска</w:t>
      </w:r>
      <w:r w:rsidRPr="00BF0C19">
        <w:rPr>
          <w:rFonts w:ascii="Times New Roman" w:hAnsi="Times New Roman" w:cs="Times New Roman"/>
          <w:sz w:val="24"/>
          <w:szCs w:val="24"/>
        </w:rPr>
        <w:t xml:space="preserve"> избирателна комисия-Сливен </w:t>
      </w:r>
      <w:r w:rsidR="00900ED9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90569D" w:rsidRDefault="00E47D5D" w:rsidP="00CD1A0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След запознаване с</w:t>
      </w:r>
      <w:r w:rsidR="00CD1A03">
        <w:rPr>
          <w:rFonts w:ascii="Times New Roman" w:hAnsi="Times New Roman" w:cs="Times New Roman"/>
          <w:sz w:val="24"/>
          <w:szCs w:val="24"/>
        </w:rPr>
        <w:t xml:space="preserve">ъс Заповедите </w:t>
      </w:r>
      <w:r w:rsidRPr="00F32709">
        <w:rPr>
          <w:rFonts w:ascii="Times New Roman" w:hAnsi="Times New Roman" w:cs="Times New Roman"/>
          <w:sz w:val="24"/>
          <w:szCs w:val="24"/>
        </w:rPr>
        <w:t xml:space="preserve"> председателят предостави на членовете на комисията </w:t>
      </w:r>
      <w:r w:rsidR="00CD1A03">
        <w:rPr>
          <w:rFonts w:ascii="Times New Roman" w:hAnsi="Times New Roman" w:cs="Times New Roman"/>
          <w:sz w:val="24"/>
          <w:szCs w:val="24"/>
        </w:rPr>
        <w:t>Инструкци</w:t>
      </w:r>
      <w:r w:rsidR="00E421D5">
        <w:rPr>
          <w:rFonts w:ascii="Times New Roman" w:hAnsi="Times New Roman" w:cs="Times New Roman"/>
          <w:sz w:val="24"/>
          <w:szCs w:val="24"/>
        </w:rPr>
        <w:t>я</w:t>
      </w:r>
      <w:r w:rsidR="00CD1A03">
        <w:rPr>
          <w:rFonts w:ascii="Times New Roman" w:hAnsi="Times New Roman" w:cs="Times New Roman"/>
          <w:sz w:val="24"/>
          <w:szCs w:val="24"/>
        </w:rPr>
        <w:t xml:space="preserve"> за осигуряване на пожарната безопасност на Обект </w:t>
      </w:r>
      <w:r w:rsidR="00900ED9">
        <w:rPr>
          <w:rFonts w:ascii="Times New Roman" w:hAnsi="Times New Roman" w:cs="Times New Roman"/>
          <w:sz w:val="24"/>
          <w:szCs w:val="24"/>
        </w:rPr>
        <w:t>О</w:t>
      </w:r>
      <w:r w:rsidR="00CD1A03">
        <w:rPr>
          <w:rFonts w:ascii="Times New Roman" w:hAnsi="Times New Roman" w:cs="Times New Roman"/>
          <w:sz w:val="24"/>
          <w:szCs w:val="24"/>
        </w:rPr>
        <w:t xml:space="preserve">ИК – Сливен и след запознаването му предостави на вниманието им Списък на длъжностните лица от </w:t>
      </w:r>
      <w:r w:rsidR="00900ED9">
        <w:rPr>
          <w:rFonts w:ascii="Times New Roman" w:hAnsi="Times New Roman" w:cs="Times New Roman"/>
          <w:sz w:val="24"/>
          <w:szCs w:val="24"/>
        </w:rPr>
        <w:t>О</w:t>
      </w:r>
      <w:r w:rsidR="00CD1A03">
        <w:rPr>
          <w:rFonts w:ascii="Times New Roman" w:hAnsi="Times New Roman" w:cs="Times New Roman"/>
          <w:sz w:val="24"/>
          <w:szCs w:val="24"/>
        </w:rPr>
        <w:t xml:space="preserve">ИК – Сливен, запознати с изготвените вътрешн ведомствени документи за осигуряване на пожарната безопасност в обект – Сграда на Областна администрация – Сливен, ул.“Димитър Добрович“ № 3 – РИК – Сливен </w:t>
      </w:r>
      <w:r w:rsidR="00900ED9" w:rsidRPr="002B44D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  <w:r w:rsidR="00E421D5">
        <w:rPr>
          <w:rFonts w:ascii="Times New Roman" w:hAnsi="Times New Roman" w:cs="Times New Roman"/>
          <w:sz w:val="24"/>
          <w:szCs w:val="24"/>
        </w:rPr>
        <w:t>и същият следва да бъде подписан от тях лично от всеки един.</w:t>
      </w:r>
    </w:p>
    <w:p w:rsidR="00F32709" w:rsidRDefault="00F32709" w:rsidP="00291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се закри в 11.</w:t>
      </w:r>
      <w:r w:rsidR="005A1955">
        <w:rPr>
          <w:rFonts w:ascii="Times New Roman" w:hAnsi="Times New Roman" w:cs="Times New Roman"/>
          <w:sz w:val="24"/>
          <w:szCs w:val="24"/>
        </w:rPr>
        <w:t>45</w:t>
      </w:r>
      <w:r w:rsidRPr="00F3270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91A07" w:rsidRPr="00F32709" w:rsidRDefault="00291A07" w:rsidP="00291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C3" w:rsidRPr="00F32709" w:rsidRDefault="00F32709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ПРЕДСЕДАТЕЛ:</w:t>
      </w:r>
      <w:r w:rsidR="00C06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062C3" w:rsidRPr="00F32709">
        <w:rPr>
          <w:rFonts w:ascii="Times New Roman" w:hAnsi="Times New Roman" w:cs="Times New Roman"/>
          <w:sz w:val="24"/>
          <w:szCs w:val="24"/>
        </w:rPr>
        <w:t>СЕКРЕТАР:</w:t>
      </w:r>
    </w:p>
    <w:p w:rsidR="00C062C3" w:rsidRPr="00F32709" w:rsidRDefault="00C062C3" w:rsidP="00C0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/Росица Тодорова/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>/Фатме Мустафова/</w:t>
      </w:r>
    </w:p>
    <w:sectPr w:rsidR="00C062C3" w:rsidRPr="00F3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BC"/>
    <w:multiLevelType w:val="multilevel"/>
    <w:tmpl w:val="60F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084"/>
    <w:multiLevelType w:val="multilevel"/>
    <w:tmpl w:val="FC281D1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" w15:restartNumberingAfterBreak="0">
    <w:nsid w:val="18872EAC"/>
    <w:multiLevelType w:val="hybridMultilevel"/>
    <w:tmpl w:val="2BF0FDD4"/>
    <w:lvl w:ilvl="0" w:tplc="A0D6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20C32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372CEB"/>
    <w:multiLevelType w:val="hybridMultilevel"/>
    <w:tmpl w:val="CEAAE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0DA"/>
    <w:multiLevelType w:val="multilevel"/>
    <w:tmpl w:val="6F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53D65"/>
    <w:multiLevelType w:val="hybridMultilevel"/>
    <w:tmpl w:val="29D09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58A8"/>
    <w:multiLevelType w:val="multilevel"/>
    <w:tmpl w:val="018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175EB"/>
    <w:multiLevelType w:val="hybridMultilevel"/>
    <w:tmpl w:val="BE3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68B4"/>
    <w:multiLevelType w:val="hybridMultilevel"/>
    <w:tmpl w:val="8C3442D8"/>
    <w:lvl w:ilvl="0" w:tplc="E5E2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02E95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20"/>
    <w:rsid w:val="00291A07"/>
    <w:rsid w:val="00355915"/>
    <w:rsid w:val="003777AB"/>
    <w:rsid w:val="00427EF1"/>
    <w:rsid w:val="00567A20"/>
    <w:rsid w:val="005A1955"/>
    <w:rsid w:val="00626729"/>
    <w:rsid w:val="0070179D"/>
    <w:rsid w:val="0071453D"/>
    <w:rsid w:val="00817C9A"/>
    <w:rsid w:val="0087499F"/>
    <w:rsid w:val="00900ED9"/>
    <w:rsid w:val="0090569D"/>
    <w:rsid w:val="00BA5D89"/>
    <w:rsid w:val="00BD65B0"/>
    <w:rsid w:val="00C062C3"/>
    <w:rsid w:val="00CD1A03"/>
    <w:rsid w:val="00DA3083"/>
    <w:rsid w:val="00E421D5"/>
    <w:rsid w:val="00E47D5D"/>
    <w:rsid w:val="00F32709"/>
    <w:rsid w:val="00F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0299"/>
  <w15:docId w15:val="{27CFFA57-3945-4162-A79E-3BEDB1E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09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F32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ik2020.cik.bg/mi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6;ik2020@ci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F722-2B48-4F05-ADCC-EF4B0C9C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3447</Words>
  <Characters>19649</Characters>
  <Application>Microsoft Office Word</Application>
  <DocSecurity>0</DocSecurity>
  <Lines>163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15</cp:revision>
  <dcterms:created xsi:type="dcterms:W3CDTF">2023-02-06T10:20:00Z</dcterms:created>
  <dcterms:modified xsi:type="dcterms:W3CDTF">2023-09-09T10:23:00Z</dcterms:modified>
</cp:coreProperties>
</file>