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383875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26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.10.2023 г. от 1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часа, от председателя на ОИК – Сливен Росица Тодорова.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присъстват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13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/тринадесет/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CD2940" w:rsidRDefault="00CD2940" w:rsidP="00CD2940">
      <w:pPr>
        <w:jc w:val="both"/>
      </w:pPr>
    </w:p>
    <w:p w:rsidR="00383875" w:rsidRDefault="00CD2940" w:rsidP="003838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875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83875" w:rsidRPr="00383875"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бюлетината за всеки вид избор и одобряване на тиража на бюлетините при произвеждане на втори тур на изборите за кметове на 05.11.2023 г.</w:t>
      </w:r>
      <w:r w:rsidRPr="00383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875" w:rsidRPr="00383875" w:rsidRDefault="00383875" w:rsidP="003838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383875">
        <w:rPr>
          <w:rFonts w:ascii="Times New Roman" w:hAnsi="Times New Roman" w:cs="Times New Roman"/>
          <w:sz w:val="24"/>
          <w:szCs w:val="24"/>
        </w:rPr>
        <w:t>Упълномощаване на членове на ОИК – Сливен за получаване на бюлетините за гласуване в изборите за кметове на 05 ноември 2023 г.-ВТОРИ ТУР.</w:t>
      </w:r>
      <w:r w:rsidR="00CD2940" w:rsidRPr="0038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40" w:rsidRPr="00383875" w:rsidRDefault="00CD2940" w:rsidP="0038387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 предложения за  </w:t>
      </w:r>
      <w:proofErr w:type="spellStart"/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83875" w:rsidRDefault="002C2FEA" w:rsidP="00383875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383875" w:rsidRPr="00383875">
        <w:rPr>
          <w:rFonts w:ascii="Times New Roman" w:eastAsiaTheme="minorHAnsi" w:hAnsi="Times New Roman"/>
          <w:sz w:val="24"/>
          <w:szCs w:val="24"/>
        </w:rPr>
        <w:t xml:space="preserve">Одобряване на графичен файл с образец на бюлетината за всеки вид избор и одобряване на тиража на бюлетините при произвеждане на втори тур на изборите за кметове на 05.11.2023 г.  </w:t>
      </w:r>
    </w:p>
    <w:p w:rsidR="00383875" w:rsidRDefault="00383875" w:rsidP="00383875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C2FEA" w:rsidRPr="00F45A2A" w:rsidRDefault="002C2FEA" w:rsidP="00383875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ОДОБРЯВА </w:t>
      </w:r>
      <w:r w:rsidRPr="003838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графичен файл с образец на </w:t>
      </w:r>
      <w:r w:rsidRPr="003838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бюлетината за втори тур</w:t>
      </w:r>
      <w:r w:rsidRPr="003838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всеки вид избор, като всеки отделен образец се разпечатва и върху него се отбелязват датата и часът на одобряването му и се подписват всички присъстващи членове на ОИК посредством саморъчно изписване на трите си имена по изборни райони, както следва:</w:t>
      </w:r>
    </w:p>
    <w:tbl>
      <w:tblPr>
        <w:tblStyle w:val="ab"/>
        <w:tblW w:w="9468" w:type="dxa"/>
        <w:tblInd w:w="137" w:type="dxa"/>
        <w:tblLook w:val="04A0" w:firstRow="1" w:lastRow="0" w:firstColumn="1" w:lastColumn="0" w:noHBand="0" w:noVBand="1"/>
      </w:tblPr>
      <w:tblGrid>
        <w:gridCol w:w="4961"/>
        <w:gridCol w:w="4507"/>
      </w:tblGrid>
      <w:tr w:rsidR="00383875" w:rsidRPr="00383875" w:rsidTr="00E93B9A">
        <w:trPr>
          <w:trHeight w:val="447"/>
        </w:trPr>
        <w:tc>
          <w:tcPr>
            <w:tcW w:w="4961" w:type="dxa"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  <w:t>Образец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  <w:t>Изборен район</w:t>
            </w:r>
          </w:p>
        </w:tc>
      </w:tr>
      <w:tr w:rsidR="00383875" w:rsidRPr="00383875" w:rsidTr="00E93B9A">
        <w:trPr>
          <w:trHeight w:val="417"/>
        </w:trPr>
        <w:tc>
          <w:tcPr>
            <w:tcW w:w="4961" w:type="dxa"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ОБЩИНА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2020  ОБЩИНА СЛИВЕН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202004039  С.БИКОВО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202004337  С.БЛАТЕЦ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202004947  С.БОЖЕВЦИ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202007613  С.БЯЛА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202012275  С.ГАВРАИЛОВО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202017600  С.ГРАДСКО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202035537  С.КАЛОЯНОВО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202037530  С.КОВАЧИТЕ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202040083  С.КРУШАРЕ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202065303  С.САМУИЛОВО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202068117  С.СОТИРЯ</w:t>
            </w:r>
          </w:p>
        </w:tc>
      </w:tr>
      <w:tr w:rsidR="00383875" w:rsidRPr="00383875" w:rsidTr="00E93B9A">
        <w:tc>
          <w:tcPr>
            <w:tcW w:w="4961" w:type="dxa"/>
          </w:tcPr>
          <w:p w:rsidR="00383875" w:rsidRPr="00383875" w:rsidRDefault="00383875" w:rsidP="00383875">
            <w:pPr>
              <w:spacing w:line="240" w:lineRule="auto"/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БЮЛЕТИНА ЗА КМЕТ НА КМЕТСТВО</w:t>
            </w:r>
          </w:p>
        </w:tc>
        <w:tc>
          <w:tcPr>
            <w:tcW w:w="4507" w:type="dxa"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202072816  С.ТОПОЛЧАНЕ</w:t>
            </w:r>
          </w:p>
        </w:tc>
      </w:tr>
    </w:tbl>
    <w:p w:rsidR="00383875" w:rsidRPr="00383875" w:rsidRDefault="00383875" w:rsidP="00383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3838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въведения в системата на печатницата тираж на бюлетините за произвеждане на втори  тур на изборите на кметове на 5 ноември 2023 г., </w:t>
      </w:r>
    </w:p>
    <w:tbl>
      <w:tblPr>
        <w:tblStyle w:val="ab"/>
        <w:tblW w:w="9468" w:type="dxa"/>
        <w:tblInd w:w="137" w:type="dxa"/>
        <w:tblLook w:val="04A0" w:firstRow="1" w:lastRow="0" w:firstColumn="1" w:lastColumn="0" w:noHBand="0" w:noVBand="1"/>
      </w:tblPr>
      <w:tblGrid>
        <w:gridCol w:w="4961"/>
        <w:gridCol w:w="4507"/>
      </w:tblGrid>
      <w:tr w:rsidR="00383875" w:rsidRPr="00383875" w:rsidTr="00E93B9A">
        <w:trPr>
          <w:trHeight w:val="4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  <w:t>Тираж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b/>
                <w:color w:val="333333"/>
                <w:sz w:val="28"/>
                <w:szCs w:val="24"/>
                <w:lang w:eastAsia="bg-BG"/>
              </w:rPr>
              <w:t>Изборен район</w:t>
            </w:r>
          </w:p>
        </w:tc>
      </w:tr>
      <w:tr w:rsidR="00383875" w:rsidRPr="00383875" w:rsidTr="00E93B9A">
        <w:trPr>
          <w:trHeight w:val="41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140 000 (сто и четиридесет хиляди)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  <w:lang w:eastAsia="bg-BG"/>
              </w:rPr>
              <w:t>2020  ОБЩИНА СЛИВЕН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200 (двеста)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202004039  С.БИКОВО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600 (шестстотин)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202004337  С.БЛАТЕЦ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200 (двеста)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202004947  С.БОЖЕВЦИ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900 (деветстотин)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202007613  С.БЯЛА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900 (деветстотин)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202012275  С.ГАВРАИЛОВО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500 (петстотин)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202017600  С.ГРАДСКО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600 (шестстотин)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202035537  С.КАЛОЯНОВО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700 (седемстотин)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202037530  С.КОВАЧИТЕ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1700 (хиляда и седемстотин)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202040083  С.КРУШАРЕ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1900 (хиляда и деветстотин)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202065303  С.САМУИЛОВО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lastRenderedPageBreak/>
              <w:t>1900 (хиляда и деветстотин)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202068117  С.СОТИРЯ</w:t>
            </w:r>
          </w:p>
        </w:tc>
      </w:tr>
      <w:tr w:rsidR="00383875" w:rsidRPr="00383875" w:rsidTr="00E93B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pacing w:line="240" w:lineRule="auto"/>
            </w:pPr>
            <w:r w:rsidRPr="00383875">
              <w:t>2500 (две хиляди и петстотин)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383875" w:rsidRDefault="00383875" w:rsidP="00383875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383875">
              <w:rPr>
                <w:rFonts w:eastAsia="Times New Roman" w:cs="Times New Roman"/>
                <w:color w:val="333333"/>
                <w:szCs w:val="24"/>
              </w:rPr>
              <w:t>202072816  С.ТОПОЛЧАНЕ</w:t>
            </w:r>
          </w:p>
        </w:tc>
      </w:tr>
    </w:tbl>
    <w:p w:rsidR="00383875" w:rsidRPr="00383875" w:rsidRDefault="00383875" w:rsidP="00383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83875" w:rsidRPr="00383875" w:rsidRDefault="00383875" w:rsidP="00383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87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38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8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83875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383875" w:rsidRPr="0038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Упълномощаване на членове на ОИК – Сливен за получаване на бюлетините за гласуване в изборите за кметове на 05 ноември 2023 г.-ВТОРИ ТУР.</w:t>
      </w:r>
    </w:p>
    <w:p w:rsidR="00383875" w:rsidRDefault="00383875" w:rsidP="002C2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83875" w:rsidRPr="00383875" w:rsidRDefault="00383875" w:rsidP="003838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УПЪЛНОМОЩАВА</w:t>
      </w: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83875" w:rsidRPr="00383875" w:rsidRDefault="00383875" w:rsidP="003838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875" w:rsidRPr="00383875" w:rsidRDefault="00383875" w:rsidP="00383875">
      <w:pPr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</w:rPr>
        <w:t>ТОДОР ДИМИТРОВ ТОДОРОВ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, с ЕГН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: ………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- зам.-председател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ОИК- 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Сливен, тел. </w:t>
      </w:r>
      <w:r w:rsidR="0074367C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875" w:rsidRPr="00383875" w:rsidRDefault="00383875" w:rsidP="00383875">
      <w:pPr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НИКОЛАЙ ГОСПОДИНОВ САНДЕВ, с </w:t>
      </w:r>
      <w:proofErr w:type="gram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…………. 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– член на ОИК – Сливен, тел. </w:t>
      </w:r>
      <w:r w:rsidR="0074367C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875" w:rsidRPr="00383875" w:rsidRDefault="00383875" w:rsidP="00383875">
      <w:pPr>
        <w:numPr>
          <w:ilvl w:val="0"/>
          <w:numId w:val="3"/>
        </w:numPr>
        <w:shd w:val="clear" w:color="auto" w:fill="FFFFFF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</w:rPr>
        <w:t>НИКОЛАЙ ИВАНОВ ИВАНОВ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, с ЕГН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член на ОИК – Сливен, тел. </w:t>
      </w:r>
      <w:r w:rsidR="0074367C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Pr="00383875">
        <w:rPr>
          <w:rFonts w:ascii="Times New Roman" w:eastAsia="Times New Roman" w:hAnsi="Times New Roman" w:cs="Times New Roman"/>
          <w:sz w:val="24"/>
          <w:szCs w:val="24"/>
        </w:rPr>
        <w:t>, като Р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езервен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представител на ОИК-Сливен:</w:t>
      </w:r>
    </w:p>
    <w:p w:rsidR="00383875" w:rsidRPr="00383875" w:rsidRDefault="00383875" w:rsidP="00383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3875">
        <w:rPr>
          <w:rFonts w:ascii="Times New Roman" w:eastAsia="Times New Roman" w:hAnsi="Times New Roman" w:cs="Times New Roman"/>
          <w:sz w:val="24"/>
          <w:szCs w:val="24"/>
          <w:u w:val="single"/>
        </w:rPr>
        <w:t>със следните права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875" w:rsidRPr="00383875" w:rsidRDefault="00383875" w:rsidP="0038387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а получат от „Печатница на БНБ“ АД или друга специализирана печатница </w:t>
      </w:r>
    </w:p>
    <w:p w:rsidR="00383875" w:rsidRPr="00383875" w:rsidRDefault="00383875" w:rsidP="00383875">
      <w:pPr>
        <w:shd w:val="clear" w:color="auto" w:fill="FFFFFF"/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хартиените бюлетини за гласуване и ролките със специализирана хартия за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</w:rPr>
        <w:t>мащинно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</w:rPr>
        <w:t xml:space="preserve"> гласуване за община Сливен при 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г</w:t>
      </w:r>
      <w:r w:rsidRPr="00383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875" w:rsidRPr="00383875" w:rsidRDefault="00383875" w:rsidP="0038387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подпишат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приемо-предавателните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3875" w:rsidRPr="00383875" w:rsidRDefault="00383875" w:rsidP="0038387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38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съпроводят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транспортното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средство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превозва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875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383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38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8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629E"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7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96" w:rsidRDefault="00AC2D96" w:rsidP="003132BC">
      <w:pPr>
        <w:spacing w:after="0" w:line="240" w:lineRule="auto"/>
      </w:pPr>
      <w:r>
        <w:separator/>
      </w:r>
    </w:p>
  </w:endnote>
  <w:endnote w:type="continuationSeparator" w:id="0">
    <w:p w:rsidR="00AC2D96" w:rsidRDefault="00AC2D96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7C">
          <w:rPr>
            <w:noProof/>
          </w:rPr>
          <w:t>4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96" w:rsidRDefault="00AC2D96" w:rsidP="003132BC">
      <w:pPr>
        <w:spacing w:after="0" w:line="240" w:lineRule="auto"/>
      </w:pPr>
      <w:r>
        <w:separator/>
      </w:r>
    </w:p>
  </w:footnote>
  <w:footnote w:type="continuationSeparator" w:id="0">
    <w:p w:rsidR="00AC2D96" w:rsidRDefault="00AC2D96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53BEA"/>
    <w:rsid w:val="00221F1C"/>
    <w:rsid w:val="002C2FEA"/>
    <w:rsid w:val="003132BC"/>
    <w:rsid w:val="00383875"/>
    <w:rsid w:val="00410988"/>
    <w:rsid w:val="00453434"/>
    <w:rsid w:val="0049629E"/>
    <w:rsid w:val="00587E0D"/>
    <w:rsid w:val="005E061E"/>
    <w:rsid w:val="005F664D"/>
    <w:rsid w:val="006201E5"/>
    <w:rsid w:val="00664A97"/>
    <w:rsid w:val="007345C5"/>
    <w:rsid w:val="0074367C"/>
    <w:rsid w:val="009535B9"/>
    <w:rsid w:val="009B6D8E"/>
    <w:rsid w:val="009C4D0C"/>
    <w:rsid w:val="00A57193"/>
    <w:rsid w:val="00AC2D96"/>
    <w:rsid w:val="00BE3A3A"/>
    <w:rsid w:val="00BF785C"/>
    <w:rsid w:val="00CD2940"/>
    <w:rsid w:val="00D6514D"/>
    <w:rsid w:val="00D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E1D93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4</cp:revision>
  <dcterms:created xsi:type="dcterms:W3CDTF">2023-11-01T08:15:00Z</dcterms:created>
  <dcterms:modified xsi:type="dcterms:W3CDTF">2023-11-01T10:36:00Z</dcterms:modified>
</cp:coreProperties>
</file>