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339" w:rsidRDefault="00310339" w:rsidP="00310339">
      <w:pPr>
        <w:spacing w:after="0" w:line="360" w:lineRule="auto"/>
        <w:jc w:val="center"/>
      </w:pPr>
      <w:r>
        <w:rPr>
          <w:rFonts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310339" w:rsidRDefault="00310339" w:rsidP="00310339">
      <w:pPr>
        <w:spacing w:after="120" w:line="360" w:lineRule="auto"/>
        <w:jc w:val="center"/>
      </w:pPr>
    </w:p>
    <w:p w:rsidR="00310339" w:rsidRDefault="00310339" w:rsidP="00310339">
      <w:pPr>
        <w:spacing w:after="120" w:line="360" w:lineRule="auto"/>
        <w:jc w:val="center"/>
      </w:pPr>
      <w:r>
        <w:rPr>
          <w:rFonts w:cs="Times New Roman"/>
          <w:b/>
          <w:color w:val="000000"/>
          <w:sz w:val="28"/>
          <w:szCs w:val="28"/>
        </w:rPr>
        <w:t xml:space="preserve">ПРОТОКОЛ № </w:t>
      </w:r>
      <w:r w:rsidR="00995413">
        <w:rPr>
          <w:rFonts w:cs="Times New Roman"/>
          <w:b/>
          <w:color w:val="000000"/>
          <w:sz w:val="28"/>
          <w:szCs w:val="28"/>
        </w:rPr>
        <w:t>2</w:t>
      </w:r>
      <w:bookmarkStart w:id="0" w:name="_GoBack"/>
      <w:bookmarkEnd w:id="0"/>
    </w:p>
    <w:p w:rsidR="00310339" w:rsidRDefault="00310339" w:rsidP="00310339">
      <w:pPr>
        <w:pStyle w:val="NoSpacing1"/>
        <w:ind w:firstLine="708"/>
        <w:jc w:val="both"/>
      </w:pPr>
      <w:r>
        <w:rPr>
          <w:rFonts w:ascii="Times New Roman" w:hAnsi="Times New Roman" w:cs="Times New Roman"/>
          <w:color w:val="000000"/>
          <w:szCs w:val="24"/>
        </w:rPr>
        <w:t xml:space="preserve">Днес, </w:t>
      </w:r>
      <w:r>
        <w:rPr>
          <w:rFonts w:ascii="Times New Roman" w:hAnsi="Times New Roman" w:cs="Times New Roman"/>
          <w:color w:val="000000"/>
          <w:szCs w:val="24"/>
          <w:lang w:val="en-US"/>
        </w:rPr>
        <w:t>0</w:t>
      </w:r>
      <w:r w:rsidR="00C06FB1">
        <w:rPr>
          <w:rFonts w:ascii="Times New Roman" w:hAnsi="Times New Roman" w:cs="Times New Roman"/>
          <w:color w:val="000000"/>
          <w:szCs w:val="24"/>
        </w:rPr>
        <w:t>8</w:t>
      </w:r>
      <w:r>
        <w:rPr>
          <w:rFonts w:ascii="Times New Roman" w:hAnsi="Times New Roman" w:cs="Times New Roman"/>
          <w:color w:val="000000"/>
          <w:szCs w:val="24"/>
        </w:rPr>
        <w:t>.05.2026 г. от 1</w:t>
      </w:r>
      <w:r w:rsidR="00C06FB1">
        <w:rPr>
          <w:rFonts w:ascii="Times New Roman" w:hAnsi="Times New Roman" w:cs="Times New Roman"/>
          <w:color w:val="000000"/>
          <w:szCs w:val="24"/>
        </w:rPr>
        <w:t>2</w:t>
      </w:r>
      <w:r>
        <w:rPr>
          <w:rFonts w:ascii="Times New Roman" w:hAnsi="Times New Roman" w:cs="Times New Roman"/>
          <w:color w:val="000000"/>
          <w:szCs w:val="24"/>
        </w:rPr>
        <w:t>.00 ч., в сградата на Областна администрация - Сливен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се проведе заседание на Общинска избирателна комисия 2020 – Сливен</w:t>
      </w:r>
      <w:r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310339" w:rsidRDefault="00310339" w:rsidP="00310339">
      <w:pPr>
        <w:pStyle w:val="NoSpacing1"/>
        <w:jc w:val="both"/>
      </w:pPr>
      <w:r>
        <w:rPr>
          <w:rFonts w:ascii="Times New Roman" w:hAnsi="Times New Roman" w:cs="Times New Roman"/>
          <w:color w:val="000000"/>
          <w:szCs w:val="24"/>
        </w:rPr>
        <w:tab/>
        <w:t>Заседанието се  откри в 1</w:t>
      </w:r>
      <w:r w:rsidR="00C06FB1">
        <w:rPr>
          <w:rFonts w:ascii="Times New Roman" w:hAnsi="Times New Roman" w:cs="Times New Roman"/>
          <w:color w:val="000000"/>
          <w:szCs w:val="24"/>
        </w:rPr>
        <w:t>2</w:t>
      </w:r>
      <w:r>
        <w:rPr>
          <w:rFonts w:ascii="Times New Roman" w:hAnsi="Times New Roman" w:cs="Times New Roman"/>
          <w:color w:val="000000"/>
          <w:szCs w:val="24"/>
        </w:rPr>
        <w:t>.00 часа от председателя на ОИК – Сливен Росица Тодорова.</w:t>
      </w:r>
    </w:p>
    <w:p w:rsidR="00310339" w:rsidRDefault="00310339" w:rsidP="0031033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На заседанието присъстват </w:t>
      </w:r>
      <w:r w:rsidR="00C06FB1">
        <w:rPr>
          <w:rFonts w:ascii="Times New Roman" w:hAnsi="Times New Roman" w:cs="Times New Roman"/>
          <w:color w:val="000000"/>
          <w:szCs w:val="24"/>
        </w:rPr>
        <w:t>8</w:t>
      </w:r>
      <w:r>
        <w:rPr>
          <w:rFonts w:ascii="Times New Roman" w:hAnsi="Times New Roman" w:cs="Times New Roman"/>
          <w:color w:val="000000"/>
          <w:szCs w:val="24"/>
        </w:rPr>
        <w:t xml:space="preserve"> членове - Росица Василева Тодорова, Елизабет Александрова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Кендерян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, Мария Асенова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Чомпова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Сребрина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Ганушева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, Тодор Димитров Тодоров, Християна Денчева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/>
          <w:szCs w:val="24"/>
        </w:rPr>
        <w:t>, Николай Иванов Иванов и Валентина Спирова Георгиева-Топалова.</w:t>
      </w:r>
    </w:p>
    <w:p w:rsidR="00C06FB1" w:rsidRDefault="00C06FB1" w:rsidP="0031033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ОТСЪСТВУВАТ: Росица Колева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Колева</w:t>
      </w:r>
      <w:proofErr w:type="spellEnd"/>
      <w:r>
        <w:rPr>
          <w:rFonts w:ascii="Times New Roman" w:hAnsi="Times New Roman" w:cs="Times New Roman"/>
          <w:color w:val="000000"/>
          <w:szCs w:val="24"/>
        </w:rPr>
        <w:t>, Николай Господинов Сандев, Диана Ненчева Димитрова, Севда Хюсеинова Османова</w:t>
      </w:r>
      <w:r>
        <w:rPr>
          <w:rFonts w:ascii="Times New Roman" w:hAnsi="Times New Roman" w:cs="Times New Roman"/>
          <w:color w:val="000000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и Даниела Иванчева Василева.</w:t>
      </w:r>
    </w:p>
    <w:p w:rsidR="004E1346" w:rsidRDefault="004E1346" w:rsidP="0031033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На заседанието има кворум и могат да се вземат легитимни решения.</w:t>
      </w:r>
    </w:p>
    <w:p w:rsidR="00BF4CF5" w:rsidRDefault="00174EB6" w:rsidP="00310339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Предвид отсъствието </w:t>
      </w:r>
      <w:r w:rsidR="00BF4CF5">
        <w:rPr>
          <w:rFonts w:ascii="Times New Roman" w:hAnsi="Times New Roman" w:cs="Times New Roman"/>
          <w:color w:val="000000"/>
          <w:szCs w:val="24"/>
        </w:rPr>
        <w:t xml:space="preserve">на секретаря Росица Колева </w:t>
      </w:r>
      <w:proofErr w:type="spellStart"/>
      <w:r w:rsidR="00BF4CF5">
        <w:rPr>
          <w:rFonts w:ascii="Times New Roman" w:hAnsi="Times New Roman" w:cs="Times New Roman"/>
          <w:color w:val="000000"/>
          <w:szCs w:val="24"/>
        </w:rPr>
        <w:t>Колева</w:t>
      </w:r>
      <w:proofErr w:type="spellEnd"/>
      <w:r w:rsidR="004E1346">
        <w:rPr>
          <w:rFonts w:ascii="Times New Roman" w:hAnsi="Times New Roman" w:cs="Times New Roman"/>
          <w:color w:val="000000"/>
          <w:szCs w:val="24"/>
        </w:rPr>
        <w:t>, председателят на ОИК п</w:t>
      </w:r>
      <w:r w:rsidR="00BF4CF5">
        <w:rPr>
          <w:rFonts w:ascii="Times New Roman" w:hAnsi="Times New Roman" w:cs="Times New Roman"/>
          <w:color w:val="000000"/>
          <w:szCs w:val="24"/>
        </w:rPr>
        <w:t>редл</w:t>
      </w:r>
      <w:r w:rsidR="004E1346">
        <w:rPr>
          <w:rFonts w:ascii="Times New Roman" w:hAnsi="Times New Roman" w:cs="Times New Roman"/>
          <w:color w:val="000000"/>
          <w:szCs w:val="24"/>
        </w:rPr>
        <w:t>ожи</w:t>
      </w:r>
      <w:r w:rsidR="00BF4CF5">
        <w:rPr>
          <w:rFonts w:ascii="Times New Roman" w:hAnsi="Times New Roman" w:cs="Times New Roman"/>
          <w:color w:val="000000"/>
          <w:szCs w:val="24"/>
        </w:rPr>
        <w:t xml:space="preserve"> </w:t>
      </w:r>
      <w:r w:rsidR="004E1346">
        <w:rPr>
          <w:rFonts w:ascii="Times New Roman" w:hAnsi="Times New Roman" w:cs="Times New Roman"/>
          <w:color w:val="000000"/>
          <w:szCs w:val="24"/>
        </w:rPr>
        <w:t>протоколът з</w:t>
      </w:r>
      <w:r w:rsidR="00BF4CF5">
        <w:rPr>
          <w:rFonts w:ascii="Times New Roman" w:hAnsi="Times New Roman" w:cs="Times New Roman"/>
          <w:color w:val="000000"/>
          <w:szCs w:val="24"/>
        </w:rPr>
        <w:t xml:space="preserve">а днешното заседание </w:t>
      </w:r>
      <w:r w:rsidR="004E1346">
        <w:rPr>
          <w:rFonts w:ascii="Times New Roman" w:hAnsi="Times New Roman" w:cs="Times New Roman"/>
          <w:color w:val="000000"/>
          <w:szCs w:val="24"/>
        </w:rPr>
        <w:t xml:space="preserve">да се води от </w:t>
      </w:r>
      <w:r w:rsidR="00BF4CF5">
        <w:rPr>
          <w:rFonts w:ascii="Times New Roman" w:hAnsi="Times New Roman" w:cs="Times New Roman"/>
          <w:color w:val="000000"/>
          <w:szCs w:val="24"/>
        </w:rPr>
        <w:t xml:space="preserve">г-жа Християна Денчева. </w:t>
      </w:r>
    </w:p>
    <w:p w:rsidR="004E1346" w:rsidRPr="004E1346" w:rsidRDefault="004E1346" w:rsidP="004E1346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4E1346">
        <w:rPr>
          <w:rFonts w:ascii="Times New Roman" w:hAnsi="Times New Roman" w:cs="Times New Roman"/>
          <w:color w:val="000000"/>
          <w:szCs w:val="24"/>
        </w:rPr>
        <w:t xml:space="preserve">ГЛАСУВАЛИ: 8 членове -Росица Василева Тодорова, Елизабет Александрова </w:t>
      </w:r>
      <w:proofErr w:type="spellStart"/>
      <w:r w:rsidRPr="004E1346">
        <w:rPr>
          <w:rFonts w:ascii="Times New Roman" w:hAnsi="Times New Roman" w:cs="Times New Roman"/>
          <w:color w:val="000000"/>
          <w:szCs w:val="24"/>
        </w:rPr>
        <w:t>Кендерян</w:t>
      </w:r>
      <w:proofErr w:type="spellEnd"/>
      <w:r w:rsidRPr="004E1346">
        <w:rPr>
          <w:rFonts w:ascii="Times New Roman" w:hAnsi="Times New Roman" w:cs="Times New Roman"/>
          <w:color w:val="000000"/>
          <w:szCs w:val="24"/>
        </w:rPr>
        <w:t xml:space="preserve">, Мария Асенова </w:t>
      </w:r>
      <w:proofErr w:type="spellStart"/>
      <w:r w:rsidRPr="004E1346">
        <w:rPr>
          <w:rFonts w:ascii="Times New Roman" w:hAnsi="Times New Roman" w:cs="Times New Roman"/>
          <w:color w:val="000000"/>
          <w:szCs w:val="24"/>
        </w:rPr>
        <w:t>Чомпова</w:t>
      </w:r>
      <w:proofErr w:type="spellEnd"/>
      <w:r w:rsidRPr="004E1346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Pr="004E1346">
        <w:rPr>
          <w:rFonts w:ascii="Times New Roman" w:hAnsi="Times New Roman" w:cs="Times New Roman"/>
          <w:color w:val="000000"/>
          <w:szCs w:val="24"/>
        </w:rPr>
        <w:t>Сребрина</w:t>
      </w:r>
      <w:proofErr w:type="spellEnd"/>
      <w:r w:rsidRPr="004E1346">
        <w:rPr>
          <w:rFonts w:ascii="Times New Roman" w:hAnsi="Times New Roman" w:cs="Times New Roman"/>
          <w:color w:val="000000"/>
          <w:szCs w:val="24"/>
        </w:rPr>
        <w:t xml:space="preserve"> Атанасова </w:t>
      </w:r>
      <w:proofErr w:type="spellStart"/>
      <w:r w:rsidRPr="004E1346">
        <w:rPr>
          <w:rFonts w:ascii="Times New Roman" w:hAnsi="Times New Roman" w:cs="Times New Roman"/>
          <w:color w:val="000000"/>
          <w:szCs w:val="24"/>
        </w:rPr>
        <w:t>Ганушева</w:t>
      </w:r>
      <w:proofErr w:type="spellEnd"/>
      <w:r w:rsidRPr="004E1346">
        <w:rPr>
          <w:rFonts w:ascii="Times New Roman" w:hAnsi="Times New Roman" w:cs="Times New Roman"/>
          <w:color w:val="000000"/>
          <w:szCs w:val="24"/>
        </w:rPr>
        <w:t xml:space="preserve">, Тодор Димитров Тодоров, Християна Денчева </w:t>
      </w:r>
      <w:proofErr w:type="spellStart"/>
      <w:r w:rsidRPr="004E1346">
        <w:rPr>
          <w:rFonts w:ascii="Times New Roman" w:hAnsi="Times New Roman" w:cs="Times New Roman"/>
          <w:color w:val="000000"/>
          <w:szCs w:val="24"/>
        </w:rPr>
        <w:t>Денчева</w:t>
      </w:r>
      <w:proofErr w:type="spellEnd"/>
      <w:r w:rsidRPr="004E1346">
        <w:rPr>
          <w:rFonts w:ascii="Times New Roman" w:hAnsi="Times New Roman" w:cs="Times New Roman"/>
          <w:color w:val="000000"/>
          <w:szCs w:val="24"/>
        </w:rPr>
        <w:t>, Николай Иванов Иванов и Валентина Спирова Георгиева-Топалова.</w:t>
      </w:r>
    </w:p>
    <w:p w:rsidR="00BF4CF5" w:rsidRDefault="004E1346" w:rsidP="004E1346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4E1346">
        <w:rPr>
          <w:rFonts w:ascii="Times New Roman" w:hAnsi="Times New Roman" w:cs="Times New Roman"/>
          <w:color w:val="000000"/>
          <w:szCs w:val="24"/>
        </w:rPr>
        <w:t xml:space="preserve"> „ЗА" - 8 и  „ПРОТИВ" - 0.</w:t>
      </w:r>
    </w:p>
    <w:p w:rsidR="00310339" w:rsidRDefault="00310339" w:rsidP="00310339">
      <w:pPr>
        <w:pStyle w:val="NoSpacing1"/>
        <w:ind w:firstLine="708"/>
        <w:jc w:val="both"/>
      </w:pPr>
      <w:r>
        <w:rPr>
          <w:rFonts w:ascii="Times New Roman" w:hAnsi="Times New Roman" w:cs="Times New Roman"/>
          <w:color w:val="000000"/>
          <w:szCs w:val="24"/>
        </w:rPr>
        <w:t xml:space="preserve">Г-жа Росица Тодорова запозна комисията с </w:t>
      </w:r>
      <w:r w:rsidR="004E1346">
        <w:rPr>
          <w:rFonts w:ascii="Times New Roman" w:hAnsi="Times New Roman" w:cs="Times New Roman"/>
          <w:color w:val="000000"/>
          <w:szCs w:val="24"/>
        </w:rPr>
        <w:t>проекта за</w:t>
      </w:r>
      <w:r>
        <w:rPr>
          <w:rFonts w:ascii="Times New Roman" w:hAnsi="Times New Roman" w:cs="Times New Roman"/>
          <w:color w:val="000000"/>
          <w:szCs w:val="24"/>
        </w:rPr>
        <w:t xml:space="preserve"> дневен ред, включващ разглеждане на: </w:t>
      </w:r>
    </w:p>
    <w:p w:rsidR="00C06FB1" w:rsidRDefault="00310339" w:rsidP="00310339">
      <w:pPr>
        <w:pStyle w:val="NoSpacing1"/>
        <w:ind w:firstLine="360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>
        <w:rPr>
          <w:rFonts w:ascii="Times New Roman" w:eastAsia="Times New Roman" w:hAnsi="Times New Roman" w:cs="Times New Roman"/>
          <w:szCs w:val="24"/>
          <w:lang w:val="en-US"/>
        </w:rPr>
        <w:tab/>
        <w:t xml:space="preserve">1. </w:t>
      </w:r>
      <w:r w:rsidR="00C06FB1" w:rsidRPr="00256BE6">
        <w:rPr>
          <w:rFonts w:ascii="Times New Roman" w:hAnsi="Times New Roman" w:cs="Times New Roman"/>
          <w:szCs w:val="24"/>
        </w:rPr>
        <w:t xml:space="preserve">Проект на решение </w:t>
      </w:r>
      <w:r w:rsidR="00C06FB1" w:rsidRPr="00256BE6">
        <w:rPr>
          <w:rFonts w:ascii="Times New Roman" w:eastAsia="Times New Roman" w:hAnsi="Times New Roman" w:cs="Times New Roman"/>
          <w:color w:val="333333"/>
          <w:szCs w:val="24"/>
        </w:rPr>
        <w:t>ОТНОСНО: Определяне и обявяване номерата на изборни</w:t>
      </w:r>
      <w:r w:rsidR="00F16D2F">
        <w:rPr>
          <w:rFonts w:ascii="Times New Roman" w:eastAsia="Times New Roman" w:hAnsi="Times New Roman" w:cs="Times New Roman"/>
          <w:color w:val="333333"/>
          <w:szCs w:val="24"/>
        </w:rPr>
        <w:t>ят</w:t>
      </w:r>
      <w:r w:rsidR="00C06FB1" w:rsidRPr="00256BE6">
        <w:rPr>
          <w:rFonts w:ascii="Times New Roman" w:eastAsia="Times New Roman" w:hAnsi="Times New Roman" w:cs="Times New Roman"/>
          <w:color w:val="333333"/>
          <w:szCs w:val="24"/>
        </w:rPr>
        <w:t xml:space="preserve"> район в Община Сливен, формиране и утвърждаване на единна номерация на избирателна секция в </w:t>
      </w:r>
      <w:proofErr w:type="spellStart"/>
      <w:r w:rsidR="00C06FB1" w:rsidRPr="00256BE6">
        <w:rPr>
          <w:rFonts w:ascii="Times New Roman" w:eastAsia="Times New Roman" w:hAnsi="Times New Roman" w:cs="Times New Roman"/>
          <w:color w:val="333333"/>
          <w:szCs w:val="24"/>
        </w:rPr>
        <w:t>с.Чинтулово</w:t>
      </w:r>
      <w:proofErr w:type="spellEnd"/>
      <w:r w:rsidR="00C06FB1" w:rsidRPr="00256BE6">
        <w:rPr>
          <w:rFonts w:ascii="Times New Roman" w:eastAsia="Times New Roman" w:hAnsi="Times New Roman" w:cs="Times New Roman"/>
          <w:color w:val="333333"/>
          <w:szCs w:val="24"/>
        </w:rPr>
        <w:t>, община Сливен при произвеждане на избори за кмет на Кметство на 14 юни 2026 г.</w:t>
      </w:r>
    </w:p>
    <w:p w:rsidR="00C06FB1" w:rsidRDefault="00310339" w:rsidP="00C06FB1">
      <w:pPr>
        <w:pStyle w:val="NoSpacing1"/>
        <w:ind w:firstLine="708"/>
        <w:jc w:val="both"/>
        <w:rPr>
          <w:rFonts w:ascii="Times New Roman" w:hAnsi="Times New Roman"/>
          <w:szCs w:val="24"/>
        </w:rPr>
      </w:pPr>
      <w:r w:rsidRPr="0039182C">
        <w:rPr>
          <w:rFonts w:ascii="Times New Roman" w:eastAsia="Times New Roman" w:hAnsi="Times New Roman" w:cs="Times New Roman"/>
          <w:szCs w:val="24"/>
          <w:lang w:val="en-US"/>
        </w:rPr>
        <w:t xml:space="preserve">2. </w:t>
      </w:r>
      <w:r w:rsidR="00C06FB1" w:rsidRPr="00256BE6">
        <w:rPr>
          <w:rFonts w:ascii="Times New Roman" w:hAnsi="Times New Roman"/>
          <w:szCs w:val="24"/>
        </w:rPr>
        <w:t xml:space="preserve">Проект на решение ОТНОСНО: Определяне </w:t>
      </w:r>
      <w:proofErr w:type="spellStart"/>
      <w:r w:rsidR="00C06FB1" w:rsidRPr="00256BE6">
        <w:rPr>
          <w:rFonts w:ascii="Times New Roman" w:hAnsi="Times New Roman"/>
          <w:szCs w:val="24"/>
        </w:rPr>
        <w:t>oб</w:t>
      </w:r>
      <w:proofErr w:type="spellEnd"/>
      <w:r w:rsidR="00C06FB1" w:rsidRPr="00256BE6">
        <w:rPr>
          <w:rFonts w:ascii="Times New Roman" w:hAnsi="Times New Roman"/>
          <w:szCs w:val="24"/>
          <w:lang w:val="en-US"/>
        </w:rPr>
        <w:t>щ</w:t>
      </w:r>
      <w:proofErr w:type="spellStart"/>
      <w:r w:rsidR="00C06FB1" w:rsidRPr="00256BE6">
        <w:rPr>
          <w:rFonts w:ascii="Times New Roman" w:hAnsi="Times New Roman"/>
          <w:szCs w:val="24"/>
        </w:rPr>
        <w:t>ия</w:t>
      </w:r>
      <w:proofErr w:type="spellEnd"/>
      <w:r w:rsidR="00C06FB1" w:rsidRPr="00256BE6">
        <w:rPr>
          <w:rFonts w:ascii="Times New Roman" w:hAnsi="Times New Roman"/>
          <w:szCs w:val="24"/>
        </w:rPr>
        <w:t xml:space="preserve"> брой членове на избирателн</w:t>
      </w:r>
      <w:r w:rsidR="00F16D2F">
        <w:rPr>
          <w:rFonts w:ascii="Times New Roman" w:hAnsi="Times New Roman"/>
          <w:szCs w:val="24"/>
        </w:rPr>
        <w:t>а</w:t>
      </w:r>
      <w:r w:rsidR="00C06FB1" w:rsidRPr="00256BE6">
        <w:rPr>
          <w:rFonts w:ascii="Times New Roman" w:hAnsi="Times New Roman"/>
          <w:szCs w:val="24"/>
        </w:rPr>
        <w:t>т</w:t>
      </w:r>
      <w:r w:rsidR="00F16D2F">
        <w:rPr>
          <w:rFonts w:ascii="Times New Roman" w:hAnsi="Times New Roman"/>
          <w:szCs w:val="24"/>
        </w:rPr>
        <w:t>а</w:t>
      </w:r>
      <w:r w:rsidR="00C06FB1" w:rsidRPr="00256BE6">
        <w:rPr>
          <w:rFonts w:ascii="Times New Roman" w:hAnsi="Times New Roman"/>
          <w:szCs w:val="24"/>
        </w:rPr>
        <w:t xml:space="preserve"> комисия съобразно броя на избирателите в съответната секция и определяне числен състав в </w:t>
      </w:r>
      <w:proofErr w:type="spellStart"/>
      <w:r w:rsidR="00C06FB1" w:rsidRPr="00256BE6">
        <w:rPr>
          <w:rFonts w:ascii="Times New Roman" w:hAnsi="Times New Roman"/>
          <w:szCs w:val="24"/>
        </w:rPr>
        <w:t>с.Чинтулово</w:t>
      </w:r>
      <w:proofErr w:type="spellEnd"/>
      <w:r w:rsidR="00C06FB1" w:rsidRPr="00256BE6">
        <w:rPr>
          <w:rFonts w:ascii="Times New Roman" w:hAnsi="Times New Roman"/>
          <w:szCs w:val="24"/>
        </w:rPr>
        <w:t xml:space="preserve">, община Сливен при произвеждане на частични местни избори за кмет на кметство </w:t>
      </w:r>
      <w:proofErr w:type="spellStart"/>
      <w:r w:rsidR="00C06FB1" w:rsidRPr="00256BE6">
        <w:rPr>
          <w:rFonts w:ascii="Times New Roman" w:hAnsi="Times New Roman"/>
          <w:szCs w:val="24"/>
        </w:rPr>
        <w:t>с.Чинтулово</w:t>
      </w:r>
      <w:proofErr w:type="spellEnd"/>
      <w:r w:rsidR="00C06FB1" w:rsidRPr="00256BE6">
        <w:rPr>
          <w:rFonts w:ascii="Times New Roman" w:hAnsi="Times New Roman"/>
          <w:szCs w:val="24"/>
        </w:rPr>
        <w:t>, община Сливен на 14 юни 2026 г.</w:t>
      </w:r>
    </w:p>
    <w:p w:rsidR="00310339" w:rsidRPr="0039182C" w:rsidRDefault="00310339" w:rsidP="00C06FB1">
      <w:pPr>
        <w:pStyle w:val="NoSpacing1"/>
        <w:ind w:firstLine="708"/>
        <w:jc w:val="both"/>
        <w:rPr>
          <w:rFonts w:ascii="Times New Roman" w:eastAsia="Times New Roman" w:hAnsi="Times New Roman" w:cs="Times New Roman"/>
          <w:szCs w:val="24"/>
          <w:lang w:val="en-US"/>
        </w:rPr>
      </w:pPr>
      <w:r w:rsidRPr="0039182C">
        <w:rPr>
          <w:rFonts w:ascii="Times New Roman" w:eastAsia="Times New Roman" w:hAnsi="Times New Roman" w:cs="Times New Roman"/>
          <w:szCs w:val="24"/>
          <w:lang w:val="en-US"/>
        </w:rPr>
        <w:t xml:space="preserve">3. </w:t>
      </w:r>
      <w:r w:rsidR="00C06FB1" w:rsidRPr="001224D1">
        <w:rPr>
          <w:rFonts w:ascii="Times New Roman" w:hAnsi="Times New Roman"/>
          <w:szCs w:val="24"/>
        </w:rPr>
        <w:t xml:space="preserve">Проект на решение </w:t>
      </w:r>
      <w:r w:rsidR="00C06FB1" w:rsidRPr="00F16D7C">
        <w:rPr>
          <w:rFonts w:ascii="Times New Roman" w:hAnsi="Times New Roman"/>
          <w:szCs w:val="24"/>
        </w:rPr>
        <w:t>ОТНОСНО: Определяне общия брой на членовете на секционн</w:t>
      </w:r>
      <w:r w:rsidR="00C06FB1">
        <w:rPr>
          <w:rFonts w:ascii="Times New Roman" w:hAnsi="Times New Roman"/>
          <w:szCs w:val="24"/>
        </w:rPr>
        <w:t>а</w:t>
      </w:r>
      <w:r w:rsidR="00C06FB1" w:rsidRPr="00F16D7C">
        <w:rPr>
          <w:rFonts w:ascii="Times New Roman" w:hAnsi="Times New Roman"/>
          <w:szCs w:val="24"/>
        </w:rPr>
        <w:t>т</w:t>
      </w:r>
      <w:r w:rsidR="00C06FB1">
        <w:rPr>
          <w:rFonts w:ascii="Times New Roman" w:hAnsi="Times New Roman"/>
          <w:szCs w:val="24"/>
        </w:rPr>
        <w:t>а</w:t>
      </w:r>
      <w:r w:rsidR="00C06FB1" w:rsidRPr="00F16D7C">
        <w:rPr>
          <w:rFonts w:ascii="Times New Roman" w:hAnsi="Times New Roman"/>
          <w:szCs w:val="24"/>
        </w:rPr>
        <w:t xml:space="preserve"> избирателн</w:t>
      </w:r>
      <w:r w:rsidR="00C06FB1">
        <w:rPr>
          <w:rFonts w:ascii="Times New Roman" w:hAnsi="Times New Roman"/>
          <w:szCs w:val="24"/>
        </w:rPr>
        <w:t xml:space="preserve">а </w:t>
      </w:r>
      <w:r w:rsidR="00C06FB1" w:rsidRPr="00F16D7C">
        <w:rPr>
          <w:rFonts w:ascii="Times New Roman" w:hAnsi="Times New Roman"/>
          <w:szCs w:val="24"/>
        </w:rPr>
        <w:t xml:space="preserve">комисии, разпределени по партии и коалиции, както и разпределението на ръководния им състав при произвеждане на изборите </w:t>
      </w:r>
      <w:r w:rsidR="00C06FB1" w:rsidRPr="00730D49">
        <w:rPr>
          <w:rFonts w:ascii="Times New Roman" w:hAnsi="Times New Roman"/>
          <w:szCs w:val="24"/>
        </w:rPr>
        <w:t xml:space="preserve">за </w:t>
      </w:r>
      <w:r w:rsidR="00C06FB1">
        <w:rPr>
          <w:rFonts w:ascii="Times New Roman" w:hAnsi="Times New Roman"/>
          <w:szCs w:val="24"/>
        </w:rPr>
        <w:t>частични местни избори</w:t>
      </w:r>
      <w:r w:rsidR="00C06FB1" w:rsidRPr="00730D49">
        <w:rPr>
          <w:rFonts w:ascii="Times New Roman" w:hAnsi="Times New Roman"/>
          <w:szCs w:val="24"/>
        </w:rPr>
        <w:t xml:space="preserve"> за кмет</w:t>
      </w:r>
      <w:r w:rsidR="00C06FB1">
        <w:rPr>
          <w:rFonts w:ascii="Times New Roman" w:hAnsi="Times New Roman"/>
          <w:szCs w:val="24"/>
        </w:rPr>
        <w:t xml:space="preserve"> на кметство на </w:t>
      </w:r>
      <w:proofErr w:type="spellStart"/>
      <w:r w:rsidR="00C06FB1">
        <w:rPr>
          <w:rFonts w:ascii="Times New Roman" w:hAnsi="Times New Roman"/>
          <w:szCs w:val="24"/>
        </w:rPr>
        <w:t>с.Чинтулово</w:t>
      </w:r>
      <w:proofErr w:type="spellEnd"/>
      <w:r w:rsidR="00C06FB1">
        <w:rPr>
          <w:rFonts w:ascii="Times New Roman" w:hAnsi="Times New Roman"/>
          <w:szCs w:val="24"/>
        </w:rPr>
        <w:t xml:space="preserve">, община Сливен </w:t>
      </w:r>
      <w:r w:rsidR="00C06FB1" w:rsidRPr="00730D49">
        <w:rPr>
          <w:rFonts w:ascii="Times New Roman" w:hAnsi="Times New Roman"/>
          <w:szCs w:val="24"/>
        </w:rPr>
        <w:t xml:space="preserve">на </w:t>
      </w:r>
      <w:r w:rsidR="00C06FB1">
        <w:rPr>
          <w:rFonts w:ascii="Times New Roman" w:hAnsi="Times New Roman"/>
          <w:szCs w:val="24"/>
        </w:rPr>
        <w:t>14</w:t>
      </w:r>
      <w:r w:rsidR="00C06FB1" w:rsidRPr="00730D49">
        <w:rPr>
          <w:rFonts w:ascii="Times New Roman" w:hAnsi="Times New Roman"/>
          <w:szCs w:val="24"/>
        </w:rPr>
        <w:t xml:space="preserve"> </w:t>
      </w:r>
      <w:r w:rsidR="00C06FB1">
        <w:rPr>
          <w:rFonts w:ascii="Times New Roman" w:hAnsi="Times New Roman"/>
          <w:szCs w:val="24"/>
        </w:rPr>
        <w:t>юни</w:t>
      </w:r>
      <w:r w:rsidR="00C06FB1" w:rsidRPr="00730D49">
        <w:rPr>
          <w:rFonts w:ascii="Times New Roman" w:hAnsi="Times New Roman"/>
          <w:szCs w:val="24"/>
        </w:rPr>
        <w:t xml:space="preserve"> 202</w:t>
      </w:r>
      <w:r w:rsidR="00C06FB1">
        <w:rPr>
          <w:rFonts w:ascii="Times New Roman" w:hAnsi="Times New Roman"/>
          <w:szCs w:val="24"/>
        </w:rPr>
        <w:t>6</w:t>
      </w:r>
      <w:r w:rsidR="00C06FB1" w:rsidRPr="00730D49">
        <w:rPr>
          <w:rFonts w:ascii="Times New Roman" w:hAnsi="Times New Roman"/>
          <w:szCs w:val="24"/>
        </w:rPr>
        <w:t xml:space="preserve"> г.</w:t>
      </w:r>
    </w:p>
    <w:p w:rsidR="00310339" w:rsidRDefault="00C06FB1" w:rsidP="00C06FB1">
      <w:pPr>
        <w:pStyle w:val="NoSpacing1"/>
        <w:ind w:firstLine="708"/>
        <w:jc w:val="both"/>
        <w:rPr>
          <w:rFonts w:ascii="Times New Roman" w:eastAsia="Times New Roman" w:hAnsi="Times New Roman" w:cs="Times New Roman"/>
          <w:szCs w:val="24"/>
          <w:lang w:val="en-US"/>
        </w:rPr>
      </w:pPr>
      <w:r>
        <w:rPr>
          <w:rFonts w:ascii="Times New Roman" w:eastAsia="Times New Roman" w:hAnsi="Times New Roman" w:cs="Times New Roman"/>
          <w:szCs w:val="24"/>
        </w:rPr>
        <w:t>4</w:t>
      </w:r>
      <w:r w:rsidR="00310339" w:rsidRPr="0039182C">
        <w:rPr>
          <w:rFonts w:ascii="Times New Roman" w:eastAsia="Times New Roman" w:hAnsi="Times New Roman" w:cs="Times New Roman"/>
          <w:szCs w:val="24"/>
          <w:lang w:val="en-US"/>
        </w:rPr>
        <w:t>.</w:t>
      </w:r>
      <w:proofErr w:type="spellStart"/>
      <w:r w:rsidR="00310339" w:rsidRPr="0039182C">
        <w:rPr>
          <w:rFonts w:ascii="Times New Roman" w:eastAsia="Times New Roman" w:hAnsi="Times New Roman" w:cs="Times New Roman"/>
          <w:szCs w:val="24"/>
          <w:lang w:val="en-US"/>
        </w:rPr>
        <w:t>Други</w:t>
      </w:r>
      <w:proofErr w:type="spellEnd"/>
      <w:r w:rsidR="00310339" w:rsidRPr="0039182C">
        <w:rPr>
          <w:rFonts w:ascii="Times New Roman" w:eastAsia="Times New Roman" w:hAnsi="Times New Roman" w:cs="Times New Roman"/>
          <w:szCs w:val="24"/>
          <w:lang w:val="en-US"/>
        </w:rPr>
        <w:t xml:space="preserve">  </w:t>
      </w:r>
    </w:p>
    <w:p w:rsidR="00310339" w:rsidRDefault="00310339" w:rsidP="00310339">
      <w:pPr>
        <w:pStyle w:val="NoSpacing1"/>
        <w:ind w:firstLine="360"/>
        <w:jc w:val="both"/>
        <w:rPr>
          <w:rFonts w:ascii="Times New Roman" w:eastAsia="Times New Roman" w:hAnsi="Times New Roman" w:cs="Times New Roman"/>
          <w:szCs w:val="24"/>
          <w:lang w:val="en-US"/>
        </w:rPr>
      </w:pPr>
    </w:p>
    <w:p w:rsidR="00310339" w:rsidRDefault="00310339" w:rsidP="00310339">
      <w:pPr>
        <w:pStyle w:val="NoSpacing1"/>
        <w:ind w:firstLine="708"/>
        <w:jc w:val="both"/>
      </w:pPr>
      <w:r>
        <w:rPr>
          <w:rFonts w:ascii="Times New Roman" w:hAnsi="Times New Roman" w:cs="Times New Roman"/>
          <w:color w:val="000000"/>
          <w:szCs w:val="24"/>
        </w:rPr>
        <w:t xml:space="preserve">ГЛАСУВАЛИ: </w:t>
      </w:r>
      <w:r w:rsidR="00C06FB1">
        <w:rPr>
          <w:rFonts w:ascii="Times New Roman" w:hAnsi="Times New Roman" w:cs="Times New Roman"/>
          <w:color w:val="000000"/>
          <w:szCs w:val="24"/>
        </w:rPr>
        <w:t>8</w:t>
      </w:r>
      <w:r>
        <w:rPr>
          <w:rFonts w:ascii="Times New Roman" w:hAnsi="Times New Roman" w:cs="Times New Roman"/>
          <w:color w:val="000000"/>
          <w:szCs w:val="24"/>
        </w:rPr>
        <w:t xml:space="preserve"> членове -</w:t>
      </w:r>
      <w:r w:rsidR="00C06FB1">
        <w:rPr>
          <w:rFonts w:ascii="Times New Roman" w:hAnsi="Times New Roman" w:cs="Times New Roman"/>
          <w:color w:val="000000"/>
          <w:szCs w:val="24"/>
        </w:rPr>
        <w:t xml:space="preserve">Росица Василева Тодорова, Елизабет Александрова </w:t>
      </w:r>
      <w:proofErr w:type="spellStart"/>
      <w:r w:rsidR="00C06FB1">
        <w:rPr>
          <w:rFonts w:ascii="Times New Roman" w:hAnsi="Times New Roman" w:cs="Times New Roman"/>
          <w:color w:val="000000"/>
          <w:szCs w:val="24"/>
        </w:rPr>
        <w:t>Кендерян</w:t>
      </w:r>
      <w:proofErr w:type="spellEnd"/>
      <w:r w:rsidR="00C06FB1">
        <w:rPr>
          <w:rFonts w:ascii="Times New Roman" w:hAnsi="Times New Roman" w:cs="Times New Roman"/>
          <w:color w:val="000000"/>
          <w:szCs w:val="24"/>
        </w:rPr>
        <w:t xml:space="preserve">, Мария Асенова </w:t>
      </w:r>
      <w:proofErr w:type="spellStart"/>
      <w:r w:rsidR="00C06FB1">
        <w:rPr>
          <w:rFonts w:ascii="Times New Roman" w:hAnsi="Times New Roman" w:cs="Times New Roman"/>
          <w:color w:val="000000"/>
          <w:szCs w:val="24"/>
        </w:rPr>
        <w:t>Чомпова</w:t>
      </w:r>
      <w:proofErr w:type="spellEnd"/>
      <w:r w:rsidR="00C06FB1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="00C06FB1">
        <w:rPr>
          <w:rFonts w:ascii="Times New Roman" w:hAnsi="Times New Roman" w:cs="Times New Roman"/>
          <w:color w:val="000000"/>
          <w:szCs w:val="24"/>
        </w:rPr>
        <w:t>Сребрина</w:t>
      </w:r>
      <w:proofErr w:type="spellEnd"/>
      <w:r w:rsidR="00C06FB1">
        <w:rPr>
          <w:rFonts w:ascii="Times New Roman" w:hAnsi="Times New Roman" w:cs="Times New Roman"/>
          <w:color w:val="000000"/>
          <w:szCs w:val="24"/>
        </w:rPr>
        <w:t xml:space="preserve"> Атанасова </w:t>
      </w:r>
      <w:proofErr w:type="spellStart"/>
      <w:r w:rsidR="00C06FB1">
        <w:rPr>
          <w:rFonts w:ascii="Times New Roman" w:hAnsi="Times New Roman" w:cs="Times New Roman"/>
          <w:color w:val="000000"/>
          <w:szCs w:val="24"/>
        </w:rPr>
        <w:t>Ганушева</w:t>
      </w:r>
      <w:proofErr w:type="spellEnd"/>
      <w:r w:rsidR="00C06FB1">
        <w:rPr>
          <w:rFonts w:ascii="Times New Roman" w:hAnsi="Times New Roman" w:cs="Times New Roman"/>
          <w:color w:val="000000"/>
          <w:szCs w:val="24"/>
        </w:rPr>
        <w:t xml:space="preserve">, Тодор Димитров Тодоров, Християна Денчева </w:t>
      </w:r>
      <w:proofErr w:type="spellStart"/>
      <w:r w:rsidR="00C06FB1">
        <w:rPr>
          <w:rFonts w:ascii="Times New Roman" w:hAnsi="Times New Roman" w:cs="Times New Roman"/>
          <w:color w:val="000000"/>
          <w:szCs w:val="24"/>
        </w:rPr>
        <w:t>Денчева</w:t>
      </w:r>
      <w:proofErr w:type="spellEnd"/>
      <w:r w:rsidR="00C06FB1">
        <w:rPr>
          <w:rFonts w:ascii="Times New Roman" w:hAnsi="Times New Roman" w:cs="Times New Roman"/>
          <w:color w:val="000000"/>
          <w:szCs w:val="24"/>
        </w:rPr>
        <w:t>, Николай Иванов Иванов и Валентина Спирова Георгиева-Топалова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p w:rsidR="00310339" w:rsidRDefault="00310339" w:rsidP="00310339">
      <w:pPr>
        <w:pStyle w:val="NoSpacing1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„ЗА" - </w:t>
      </w:r>
      <w:r w:rsidR="00C06FB1">
        <w:rPr>
          <w:rFonts w:ascii="Times New Roman" w:hAnsi="Times New Roman" w:cs="Times New Roman"/>
          <w:color w:val="000000"/>
          <w:szCs w:val="24"/>
        </w:rPr>
        <w:t>8</w:t>
      </w:r>
      <w:r>
        <w:rPr>
          <w:rFonts w:ascii="Times New Roman" w:hAnsi="Times New Roman" w:cs="Times New Roman"/>
          <w:color w:val="000000"/>
          <w:szCs w:val="24"/>
        </w:rPr>
        <w:t xml:space="preserve"> и  „ПРОТИВ" - 0.</w:t>
      </w:r>
    </w:p>
    <w:p w:rsidR="00310339" w:rsidRDefault="00310339" w:rsidP="00310339">
      <w:pPr>
        <w:pStyle w:val="NoSpacing1"/>
        <w:ind w:firstLine="708"/>
        <w:jc w:val="both"/>
      </w:pPr>
      <w:r>
        <w:rPr>
          <w:rFonts w:ascii="Times New Roman" w:hAnsi="Times New Roman" w:cs="Times New Roman"/>
          <w:color w:val="000000"/>
          <w:szCs w:val="24"/>
        </w:rPr>
        <w:t>Предложението бе прието с пълно мнозинство.</w:t>
      </w:r>
    </w:p>
    <w:p w:rsidR="00310339" w:rsidRDefault="00310339" w:rsidP="00310339">
      <w:pPr>
        <w:pStyle w:val="NoSpacing1"/>
        <w:jc w:val="both"/>
        <w:rPr>
          <w:rFonts w:ascii="Times New Roman" w:hAnsi="Times New Roman" w:cs="Times New Roman"/>
          <w:color w:val="000000"/>
          <w:szCs w:val="24"/>
          <w:lang w:val="en-US"/>
        </w:rPr>
      </w:pPr>
    </w:p>
    <w:p w:rsidR="00310339" w:rsidRDefault="00310339" w:rsidP="00310339">
      <w:pPr>
        <w:spacing w:after="0" w:line="240" w:lineRule="auto"/>
        <w:ind w:firstLine="708"/>
        <w:jc w:val="both"/>
      </w:pPr>
      <w:r>
        <w:rPr>
          <w:rFonts w:eastAsia="Times New Roman" w:cs="Times New Roman"/>
          <w:b/>
          <w:szCs w:val="24"/>
          <w:u w:val="single"/>
          <w:lang w:eastAsia="bg-BG"/>
        </w:rPr>
        <w:t>По т. 1 от Дневния ред</w:t>
      </w:r>
    </w:p>
    <w:p w:rsidR="00C06FB1" w:rsidRDefault="00310339" w:rsidP="00C06FB1">
      <w:pPr>
        <w:pStyle w:val="NoSpacing1"/>
        <w:ind w:firstLine="360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>
        <w:rPr>
          <w:rFonts w:eastAsia="Calibri" w:cs="Times New Roman"/>
          <w:color w:val="000000"/>
        </w:rPr>
        <w:tab/>
      </w:r>
      <w:r w:rsidRPr="00BD2430">
        <w:rPr>
          <w:rFonts w:ascii="Times New Roman" w:eastAsia="Calibri" w:hAnsi="Times New Roman" w:cs="Times New Roman"/>
          <w:color w:val="000000"/>
        </w:rPr>
        <w:t>Г-жа М</w:t>
      </w:r>
      <w:r>
        <w:rPr>
          <w:rFonts w:ascii="Times New Roman" w:eastAsia="Calibri" w:hAnsi="Times New Roman" w:cs="Times New Roman"/>
          <w:color w:val="000000"/>
        </w:rPr>
        <w:t xml:space="preserve">ария </w:t>
      </w:r>
      <w:proofErr w:type="spellStart"/>
      <w:r>
        <w:rPr>
          <w:rFonts w:ascii="Times New Roman" w:eastAsia="Calibri" w:hAnsi="Times New Roman" w:cs="Times New Roman"/>
          <w:color w:val="000000"/>
        </w:rPr>
        <w:t>Чомпова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 xml:space="preserve">запозна членовете на ОИК – Сливен с проекта на решение за </w:t>
      </w:r>
      <w:r w:rsidR="004E1346">
        <w:rPr>
          <w:rFonts w:ascii="Times New Roman" w:eastAsia="Times New Roman" w:hAnsi="Times New Roman" w:cs="Times New Roman"/>
          <w:color w:val="333333"/>
          <w:szCs w:val="24"/>
        </w:rPr>
        <w:t>о</w:t>
      </w:r>
      <w:r w:rsidR="00C06FB1" w:rsidRPr="00256BE6">
        <w:rPr>
          <w:rFonts w:ascii="Times New Roman" w:eastAsia="Times New Roman" w:hAnsi="Times New Roman" w:cs="Times New Roman"/>
          <w:color w:val="333333"/>
          <w:szCs w:val="24"/>
        </w:rPr>
        <w:t>пределяне и обявяване номера на изборни</w:t>
      </w:r>
      <w:r w:rsidR="004E1346">
        <w:rPr>
          <w:rFonts w:ascii="Times New Roman" w:eastAsia="Times New Roman" w:hAnsi="Times New Roman" w:cs="Times New Roman"/>
          <w:color w:val="333333"/>
          <w:szCs w:val="24"/>
        </w:rPr>
        <w:t>я</w:t>
      </w:r>
      <w:r w:rsidR="00C06FB1" w:rsidRPr="00256BE6">
        <w:rPr>
          <w:rFonts w:ascii="Times New Roman" w:eastAsia="Times New Roman" w:hAnsi="Times New Roman" w:cs="Times New Roman"/>
          <w:color w:val="333333"/>
          <w:szCs w:val="24"/>
        </w:rPr>
        <w:t xml:space="preserve"> район в Община Сливен, формиране и утвърждаване на единна номерация на избирателна секция в с.</w:t>
      </w:r>
      <w:r w:rsidR="004E1346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="00C06FB1" w:rsidRPr="00256BE6">
        <w:rPr>
          <w:rFonts w:ascii="Times New Roman" w:eastAsia="Times New Roman" w:hAnsi="Times New Roman" w:cs="Times New Roman"/>
          <w:color w:val="333333"/>
          <w:szCs w:val="24"/>
        </w:rPr>
        <w:t>Чинтулово, община Сливен при произвеждане на избори за кмет на Кметство на 14 юни 2026 г.</w:t>
      </w:r>
    </w:p>
    <w:p w:rsidR="00F16D2F" w:rsidRPr="0039321A" w:rsidRDefault="00310339" w:rsidP="004E1346">
      <w:pPr>
        <w:pStyle w:val="NoSpacing1"/>
        <w:ind w:firstLine="708"/>
        <w:jc w:val="both"/>
        <w:rPr>
          <w:rFonts w:eastAsia="Times New Roman" w:cs="Times New Roman"/>
          <w:color w:val="333333"/>
          <w:szCs w:val="24"/>
        </w:rPr>
      </w:pPr>
      <w:r w:rsidRPr="0039182C">
        <w:rPr>
          <w:rFonts w:ascii="Times New Roman" w:eastAsia="Times New Roman" w:hAnsi="Times New Roman"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</w:t>
      </w:r>
      <w:r w:rsidR="004E1346">
        <w:rPr>
          <w:rFonts w:ascii="Times New Roman" w:eastAsia="Times New Roman" w:hAnsi="Times New Roman" w:cs="Times New Roman"/>
          <w:szCs w:val="24"/>
        </w:rPr>
        <w:t xml:space="preserve">проектът </w:t>
      </w:r>
      <w:r w:rsidRPr="0039182C">
        <w:rPr>
          <w:rFonts w:ascii="Times New Roman" w:eastAsia="Times New Roman" w:hAnsi="Times New Roman" w:cs="Times New Roman"/>
          <w:szCs w:val="24"/>
        </w:rPr>
        <w:t>бе подложен на гласуване</w:t>
      </w:r>
      <w:r w:rsidR="004E1346">
        <w:rPr>
          <w:rFonts w:ascii="Times New Roman" w:eastAsia="Times New Roman" w:hAnsi="Times New Roman" w:cs="Times New Roman"/>
          <w:szCs w:val="24"/>
        </w:rPr>
        <w:t>,</w:t>
      </w:r>
      <w:r w:rsidRPr="0039182C">
        <w:rPr>
          <w:rFonts w:ascii="Times New Roman" w:eastAsia="Times New Roman" w:hAnsi="Times New Roman" w:cs="Times New Roman"/>
          <w:szCs w:val="24"/>
        </w:rPr>
        <w:t xml:space="preserve"> </w:t>
      </w:r>
      <w:r w:rsidR="004E1346">
        <w:rPr>
          <w:rFonts w:ascii="Times New Roman" w:eastAsia="Times New Roman" w:hAnsi="Times New Roman" w:cs="Times New Roman"/>
          <w:szCs w:val="24"/>
        </w:rPr>
        <w:t xml:space="preserve">с което ОИК </w:t>
      </w:r>
      <w:r w:rsidR="00D07114">
        <w:rPr>
          <w:rFonts w:ascii="Times New Roman" w:eastAsia="Times New Roman" w:hAnsi="Times New Roman" w:cs="Times New Roman"/>
          <w:szCs w:val="24"/>
        </w:rPr>
        <w:t xml:space="preserve">2020 </w:t>
      </w:r>
      <w:r w:rsidR="004E1346">
        <w:rPr>
          <w:rFonts w:ascii="Times New Roman" w:eastAsia="Times New Roman" w:hAnsi="Times New Roman" w:cs="Times New Roman"/>
          <w:szCs w:val="24"/>
        </w:rPr>
        <w:t>– Сливен н</w:t>
      </w:r>
      <w:r w:rsidR="00F16D2F" w:rsidRPr="004E1346">
        <w:rPr>
          <w:rFonts w:ascii="Times New Roman" w:eastAsia="Times New Roman" w:hAnsi="Times New Roman" w:cs="Times New Roman"/>
          <w:szCs w:val="24"/>
        </w:rPr>
        <w:t>а основание чл.</w:t>
      </w:r>
      <w:r w:rsidR="00D07114">
        <w:rPr>
          <w:rFonts w:ascii="Times New Roman" w:eastAsia="Times New Roman" w:hAnsi="Times New Roman" w:cs="Times New Roman"/>
          <w:szCs w:val="24"/>
        </w:rPr>
        <w:t xml:space="preserve"> </w:t>
      </w:r>
      <w:r w:rsidR="00F16D2F" w:rsidRPr="004E1346">
        <w:rPr>
          <w:rFonts w:ascii="Times New Roman" w:eastAsia="Times New Roman" w:hAnsi="Times New Roman" w:cs="Times New Roman"/>
          <w:szCs w:val="24"/>
        </w:rPr>
        <w:t>85, ал.</w:t>
      </w:r>
      <w:r w:rsidR="00D07114">
        <w:rPr>
          <w:rFonts w:ascii="Times New Roman" w:eastAsia="Times New Roman" w:hAnsi="Times New Roman" w:cs="Times New Roman"/>
          <w:szCs w:val="24"/>
        </w:rPr>
        <w:t xml:space="preserve"> </w:t>
      </w:r>
      <w:r w:rsidR="00F16D2F" w:rsidRPr="004E1346">
        <w:rPr>
          <w:rFonts w:ascii="Times New Roman" w:eastAsia="Times New Roman" w:hAnsi="Times New Roman" w:cs="Times New Roman"/>
          <w:szCs w:val="24"/>
        </w:rPr>
        <w:t xml:space="preserve">4 във </w:t>
      </w:r>
      <w:proofErr w:type="spellStart"/>
      <w:r w:rsidR="00F16D2F" w:rsidRPr="004E1346">
        <w:rPr>
          <w:rFonts w:ascii="Times New Roman" w:eastAsia="Times New Roman" w:hAnsi="Times New Roman" w:cs="Times New Roman"/>
          <w:szCs w:val="24"/>
        </w:rPr>
        <w:t>вр</w:t>
      </w:r>
      <w:proofErr w:type="spellEnd"/>
      <w:r w:rsidR="00F16D2F" w:rsidRPr="004E1346">
        <w:rPr>
          <w:rFonts w:ascii="Times New Roman" w:eastAsia="Times New Roman" w:hAnsi="Times New Roman" w:cs="Times New Roman"/>
          <w:szCs w:val="24"/>
        </w:rPr>
        <w:t>. чл. 8, ал. 8, чл. 87, ал. 1, т. т.</w:t>
      </w:r>
      <w:r w:rsidR="00D07114">
        <w:rPr>
          <w:rFonts w:ascii="Times New Roman" w:eastAsia="Times New Roman" w:hAnsi="Times New Roman" w:cs="Times New Roman"/>
          <w:szCs w:val="24"/>
        </w:rPr>
        <w:t xml:space="preserve"> </w:t>
      </w:r>
      <w:r w:rsidR="00F16D2F" w:rsidRPr="004E1346">
        <w:rPr>
          <w:rFonts w:ascii="Times New Roman" w:eastAsia="Times New Roman" w:hAnsi="Times New Roman" w:cs="Times New Roman"/>
          <w:szCs w:val="24"/>
        </w:rPr>
        <w:t>3 и т.</w:t>
      </w:r>
      <w:r w:rsidR="00D07114">
        <w:rPr>
          <w:rFonts w:ascii="Times New Roman" w:eastAsia="Times New Roman" w:hAnsi="Times New Roman" w:cs="Times New Roman"/>
          <w:szCs w:val="24"/>
        </w:rPr>
        <w:t xml:space="preserve"> </w:t>
      </w:r>
      <w:r w:rsidR="00F16D2F" w:rsidRPr="004E1346">
        <w:rPr>
          <w:rFonts w:ascii="Times New Roman" w:eastAsia="Times New Roman" w:hAnsi="Times New Roman" w:cs="Times New Roman"/>
          <w:szCs w:val="24"/>
        </w:rPr>
        <w:t>7 и чл.</w:t>
      </w:r>
      <w:r w:rsidR="00D07114">
        <w:rPr>
          <w:rFonts w:ascii="Times New Roman" w:eastAsia="Times New Roman" w:hAnsi="Times New Roman" w:cs="Times New Roman"/>
          <w:szCs w:val="24"/>
        </w:rPr>
        <w:t xml:space="preserve"> </w:t>
      </w:r>
      <w:r w:rsidR="00F16D2F" w:rsidRPr="004E1346">
        <w:rPr>
          <w:rFonts w:ascii="Times New Roman" w:eastAsia="Times New Roman" w:hAnsi="Times New Roman" w:cs="Times New Roman"/>
          <w:szCs w:val="24"/>
        </w:rPr>
        <w:t>92, ал.</w:t>
      </w:r>
      <w:r w:rsidR="00D07114">
        <w:rPr>
          <w:rFonts w:ascii="Times New Roman" w:eastAsia="Times New Roman" w:hAnsi="Times New Roman" w:cs="Times New Roman"/>
          <w:szCs w:val="24"/>
        </w:rPr>
        <w:t xml:space="preserve"> </w:t>
      </w:r>
      <w:r w:rsidR="00F16D2F" w:rsidRPr="004E1346">
        <w:rPr>
          <w:rFonts w:ascii="Times New Roman" w:eastAsia="Times New Roman" w:hAnsi="Times New Roman" w:cs="Times New Roman"/>
          <w:szCs w:val="24"/>
        </w:rPr>
        <w:lastRenderedPageBreak/>
        <w:t>4 от ИК</w:t>
      </w:r>
      <w:r w:rsidR="00D07114">
        <w:rPr>
          <w:rFonts w:ascii="Times New Roman" w:eastAsia="Times New Roman" w:hAnsi="Times New Roman" w:cs="Times New Roman"/>
          <w:szCs w:val="24"/>
        </w:rPr>
        <w:t>,</w:t>
      </w:r>
      <w:r w:rsidR="00F16D2F" w:rsidRPr="004E1346">
        <w:rPr>
          <w:rFonts w:ascii="Times New Roman" w:eastAsia="Times New Roman" w:hAnsi="Times New Roman" w:cs="Times New Roman"/>
          <w:szCs w:val="24"/>
        </w:rPr>
        <w:t xml:space="preserve"> решение № 4844-МИ/05.05.2026 г., решение № 4846-МИ/07.05.2026 г. на ЦИК и заповед № РД-15-999 от 05.05.2026 г.</w:t>
      </w:r>
      <w:r w:rsidR="00D07114">
        <w:rPr>
          <w:rFonts w:ascii="Times New Roman" w:eastAsia="Times New Roman" w:hAnsi="Times New Roman" w:cs="Times New Roman"/>
          <w:szCs w:val="24"/>
        </w:rPr>
        <w:t xml:space="preserve"> </w:t>
      </w:r>
      <w:r w:rsidR="00F16D2F" w:rsidRPr="004E1346">
        <w:rPr>
          <w:rFonts w:ascii="Times New Roman" w:eastAsia="Times New Roman" w:hAnsi="Times New Roman" w:cs="Times New Roman"/>
          <w:szCs w:val="24"/>
        </w:rPr>
        <w:t>на Кмета на Община Сливен ОИК - Сливен</w:t>
      </w:r>
    </w:p>
    <w:p w:rsidR="00D07114" w:rsidRDefault="00D07114" w:rsidP="00F16D2F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Cs w:val="24"/>
        </w:rPr>
      </w:pPr>
    </w:p>
    <w:p w:rsidR="00F16D2F" w:rsidRPr="00EA2273" w:rsidRDefault="00F16D2F" w:rsidP="00F16D2F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Cs w:val="24"/>
        </w:rPr>
      </w:pPr>
      <w:r w:rsidRPr="00EA2273">
        <w:rPr>
          <w:rFonts w:eastAsia="Times New Roman" w:cs="Times New Roman"/>
          <w:b/>
          <w:bCs/>
          <w:color w:val="333333"/>
          <w:szCs w:val="24"/>
        </w:rPr>
        <w:t>РЕШИ:</w:t>
      </w:r>
    </w:p>
    <w:p w:rsidR="00F16D2F" w:rsidRPr="00EA2273" w:rsidRDefault="00F16D2F" w:rsidP="00D07114">
      <w:pPr>
        <w:pStyle w:val="a4"/>
        <w:numPr>
          <w:ilvl w:val="0"/>
          <w:numId w:val="9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ОПРЕДЕЛЯ номер</w:t>
      </w:r>
      <w:r w:rsidRPr="00EA2273">
        <w:rPr>
          <w:rFonts w:eastAsia="Times New Roman" w:cs="Times New Roman"/>
          <w:color w:val="333333"/>
          <w:szCs w:val="24"/>
        </w:rPr>
        <w:t xml:space="preserve"> на едномандатен изборен район за </w:t>
      </w:r>
      <w:r w:rsidRPr="00FD451F">
        <w:rPr>
          <w:rFonts w:eastAsia="Times New Roman" w:cs="Times New Roman"/>
          <w:b/>
          <w:color w:val="333333"/>
          <w:szCs w:val="24"/>
        </w:rPr>
        <w:t>ОБЩИНА СЛИВЕН</w:t>
      </w:r>
      <w:r w:rsidRPr="00FD451F">
        <w:rPr>
          <w:rFonts w:eastAsia="Times New Roman" w:cs="Times New Roman"/>
          <w:color w:val="333333"/>
          <w:szCs w:val="24"/>
        </w:rPr>
        <w:t>,</w:t>
      </w:r>
      <w:r w:rsidRPr="00EA2273">
        <w:rPr>
          <w:rFonts w:eastAsia="Times New Roman" w:cs="Times New Roman"/>
          <w:color w:val="333333"/>
          <w:szCs w:val="24"/>
        </w:rPr>
        <w:t xml:space="preserve"> както следва: </w:t>
      </w:r>
      <w:r w:rsidRPr="00EA2273">
        <w:rPr>
          <w:rFonts w:eastAsia="Times New Roman" w:cs="Times New Roman"/>
          <w:b/>
          <w:bCs/>
          <w:color w:val="333333"/>
          <w:szCs w:val="24"/>
        </w:rPr>
        <w:t>2020</w:t>
      </w:r>
    </w:p>
    <w:p w:rsidR="00F16D2F" w:rsidRPr="00EA2273" w:rsidRDefault="00F16D2F" w:rsidP="00D07114">
      <w:pPr>
        <w:pStyle w:val="a4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4"/>
        </w:rPr>
      </w:pPr>
      <w:r w:rsidRPr="00EA2273">
        <w:rPr>
          <w:rFonts w:eastAsia="Times New Roman" w:cs="Times New Roman"/>
          <w:color w:val="333333"/>
          <w:szCs w:val="24"/>
        </w:rPr>
        <w:t>ОП</w:t>
      </w:r>
      <w:r>
        <w:rPr>
          <w:rFonts w:eastAsia="Times New Roman" w:cs="Times New Roman"/>
          <w:color w:val="333333"/>
          <w:szCs w:val="24"/>
        </w:rPr>
        <w:t>РЕДЕЛЯ номер</w:t>
      </w:r>
      <w:r w:rsidRPr="00EA2273">
        <w:rPr>
          <w:rFonts w:eastAsia="Times New Roman" w:cs="Times New Roman"/>
          <w:color w:val="333333"/>
          <w:szCs w:val="24"/>
        </w:rPr>
        <w:t xml:space="preserve"> на отдел</w:t>
      </w:r>
      <w:r>
        <w:rPr>
          <w:rFonts w:eastAsia="Times New Roman" w:cs="Times New Roman"/>
          <w:color w:val="333333"/>
          <w:szCs w:val="24"/>
        </w:rPr>
        <w:t xml:space="preserve">ен едномандатен изборен район </w:t>
      </w:r>
      <w:r w:rsidRPr="00EA2273">
        <w:rPr>
          <w:rFonts w:eastAsia="Times New Roman" w:cs="Times New Roman"/>
          <w:color w:val="333333"/>
          <w:szCs w:val="24"/>
        </w:rPr>
        <w:t xml:space="preserve"> </w:t>
      </w:r>
      <w:r>
        <w:rPr>
          <w:rFonts w:eastAsia="Times New Roman" w:cs="Times New Roman"/>
          <w:color w:val="333333"/>
          <w:szCs w:val="24"/>
        </w:rPr>
        <w:t>за</w:t>
      </w:r>
      <w:r w:rsidRPr="00EA2273">
        <w:rPr>
          <w:rFonts w:eastAsia="Times New Roman" w:cs="Times New Roman"/>
          <w:color w:val="333333"/>
          <w:szCs w:val="24"/>
        </w:rPr>
        <w:t> </w:t>
      </w:r>
      <w:r w:rsidRPr="009B4100">
        <w:rPr>
          <w:rFonts w:eastAsia="Times New Roman" w:cs="Times New Roman"/>
          <w:b/>
          <w:color w:val="333333"/>
          <w:szCs w:val="24"/>
        </w:rPr>
        <w:t>КМЕТ НА КМЕТСТВО</w:t>
      </w:r>
      <w:r>
        <w:rPr>
          <w:rFonts w:eastAsia="Times New Roman" w:cs="Times New Roman"/>
          <w:b/>
          <w:color w:val="333333"/>
          <w:szCs w:val="24"/>
        </w:rPr>
        <w:t xml:space="preserve">, </w:t>
      </w:r>
      <w:r w:rsidRPr="00EA2273">
        <w:rPr>
          <w:rFonts w:eastAsia="Times New Roman" w:cs="Times New Roman"/>
          <w:color w:val="333333"/>
          <w:szCs w:val="24"/>
        </w:rPr>
        <w:t>съобразно номера по ЕКАТТЕ на населеното място – административен център на кметството, както следва:</w:t>
      </w:r>
    </w:p>
    <w:p w:rsidR="00F16D2F" w:rsidRPr="00FF44B0" w:rsidRDefault="00F16D2F" w:rsidP="00D07114">
      <w:pPr>
        <w:shd w:val="clear" w:color="auto" w:fill="FFFFFF"/>
        <w:spacing w:after="150" w:line="240" w:lineRule="auto"/>
        <w:ind w:left="1890" w:hanging="810"/>
        <w:jc w:val="both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81387</w:t>
      </w:r>
      <w:r w:rsidRPr="00FF44B0">
        <w:rPr>
          <w:rFonts w:eastAsia="Times New Roman" w:cs="Times New Roman"/>
          <w:color w:val="333333"/>
          <w:szCs w:val="24"/>
        </w:rPr>
        <w:tab/>
        <w:t>С.ЧИНТУЛОВО</w:t>
      </w:r>
    </w:p>
    <w:p w:rsidR="00F16D2F" w:rsidRPr="0039321A" w:rsidRDefault="00F16D2F" w:rsidP="00D07114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EA2273">
        <w:rPr>
          <w:rFonts w:eastAsia="Times New Roman" w:cs="Times New Roman"/>
          <w:color w:val="333333"/>
          <w:szCs w:val="24"/>
        </w:rPr>
        <w:t>ФОРМИРА И УТВЪРЖДАВА един</w:t>
      </w:r>
      <w:r>
        <w:rPr>
          <w:rFonts w:eastAsia="Times New Roman" w:cs="Times New Roman"/>
          <w:color w:val="333333"/>
          <w:szCs w:val="24"/>
        </w:rPr>
        <w:t>е</w:t>
      </w:r>
      <w:r w:rsidRPr="00EA2273">
        <w:rPr>
          <w:rFonts w:eastAsia="Times New Roman" w:cs="Times New Roman"/>
          <w:color w:val="333333"/>
          <w:szCs w:val="24"/>
        </w:rPr>
        <w:t>н номер на </w:t>
      </w:r>
      <w:r w:rsidRPr="00EA2273">
        <w:rPr>
          <w:rFonts w:eastAsia="Times New Roman" w:cs="Times New Roman"/>
          <w:b/>
          <w:bCs/>
          <w:color w:val="333333"/>
          <w:szCs w:val="24"/>
        </w:rPr>
        <w:t>1 бро</w:t>
      </w:r>
      <w:r>
        <w:rPr>
          <w:rFonts w:eastAsia="Times New Roman" w:cs="Times New Roman"/>
          <w:b/>
          <w:bCs/>
          <w:color w:val="333333"/>
          <w:szCs w:val="24"/>
        </w:rPr>
        <w:t xml:space="preserve">й </w:t>
      </w:r>
      <w:r w:rsidRPr="00EA2273">
        <w:rPr>
          <w:rFonts w:eastAsia="Times New Roman" w:cs="Times New Roman"/>
          <w:b/>
          <w:bCs/>
          <w:color w:val="333333"/>
          <w:szCs w:val="24"/>
        </w:rPr>
        <w:t>СИК в </w:t>
      </w:r>
      <w:r w:rsidRPr="00EA2273">
        <w:rPr>
          <w:rFonts w:eastAsia="Times New Roman" w:cs="Times New Roman"/>
          <w:b/>
          <w:bCs/>
          <w:color w:val="333333"/>
          <w:szCs w:val="24"/>
          <w:u w:val="single"/>
        </w:rPr>
        <w:t xml:space="preserve">Община Сливен </w:t>
      </w:r>
      <w:r w:rsidRPr="00EA2273">
        <w:rPr>
          <w:rFonts w:eastAsia="Times New Roman" w:cs="Times New Roman"/>
          <w:color w:val="333333"/>
          <w:szCs w:val="24"/>
        </w:rPr>
        <w:t>секция с номер </w:t>
      </w:r>
      <w:r w:rsidRPr="00EA2273">
        <w:rPr>
          <w:rFonts w:eastAsia="Times New Roman" w:cs="Times New Roman"/>
          <w:b/>
          <w:bCs/>
          <w:color w:val="333333"/>
          <w:szCs w:val="24"/>
        </w:rPr>
        <w:t>20 20 00</w:t>
      </w:r>
      <w:r>
        <w:rPr>
          <w:rFonts w:eastAsia="Times New Roman" w:cs="Times New Roman"/>
          <w:b/>
          <w:bCs/>
          <w:color w:val="333333"/>
          <w:szCs w:val="24"/>
        </w:rPr>
        <w:t> 14</w:t>
      </w:r>
      <w:r w:rsidRPr="00EA2273">
        <w:rPr>
          <w:rFonts w:eastAsia="Times New Roman" w:cs="Times New Roman"/>
          <w:b/>
          <w:bCs/>
          <w:color w:val="333333"/>
          <w:szCs w:val="24"/>
        </w:rPr>
        <w:t>1</w:t>
      </w:r>
      <w:r>
        <w:rPr>
          <w:rFonts w:eastAsia="Times New Roman" w:cs="Times New Roman"/>
          <w:b/>
          <w:bCs/>
          <w:color w:val="333333"/>
          <w:szCs w:val="24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szCs w:val="24"/>
        </w:rPr>
        <w:t>с.Чинтулово</w:t>
      </w:r>
      <w:proofErr w:type="spellEnd"/>
      <w:r>
        <w:rPr>
          <w:rFonts w:eastAsia="Times New Roman" w:cs="Times New Roman"/>
          <w:b/>
          <w:bCs/>
          <w:color w:val="333333"/>
          <w:szCs w:val="24"/>
        </w:rPr>
        <w:t>, община Сливен.</w:t>
      </w:r>
    </w:p>
    <w:p w:rsidR="00F16D2F" w:rsidRPr="00EA2273" w:rsidRDefault="00F16D2F" w:rsidP="00D07114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EA2273">
        <w:rPr>
          <w:rFonts w:eastAsia="Times New Roman" w:cs="Times New Roman"/>
          <w:color w:val="333333"/>
          <w:szCs w:val="24"/>
        </w:rPr>
        <w:t>Единният номер на избирателна</w:t>
      </w:r>
      <w:r>
        <w:rPr>
          <w:rFonts w:eastAsia="Times New Roman" w:cs="Times New Roman"/>
          <w:color w:val="333333"/>
          <w:szCs w:val="24"/>
        </w:rPr>
        <w:t>та</w:t>
      </w:r>
      <w:r w:rsidRPr="00EA2273">
        <w:rPr>
          <w:rFonts w:eastAsia="Times New Roman" w:cs="Times New Roman"/>
          <w:color w:val="333333"/>
          <w:szCs w:val="24"/>
        </w:rPr>
        <w:t xml:space="preserve"> секция се състои от девет цифри, групирани във вида:</w:t>
      </w:r>
    </w:p>
    <w:p w:rsidR="00F16D2F" w:rsidRPr="00EA2273" w:rsidRDefault="00F16D2F" w:rsidP="00F16D2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EA2273">
        <w:rPr>
          <w:rFonts w:eastAsia="Times New Roman" w:cs="Times New Roman"/>
          <w:color w:val="333333"/>
          <w:szCs w:val="24"/>
        </w:rPr>
        <w:t> АА BB CC XXX, където:</w:t>
      </w:r>
    </w:p>
    <w:p w:rsidR="00F16D2F" w:rsidRPr="00EA2273" w:rsidRDefault="00F16D2F" w:rsidP="00F16D2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EA2273">
        <w:rPr>
          <w:rFonts w:eastAsia="Times New Roman" w:cs="Times New Roman"/>
          <w:color w:val="333333"/>
          <w:szCs w:val="24"/>
        </w:rPr>
        <w:t>АА е номер на ИЗБОРЕН РАЙОН - № 20, за област Сливен;</w:t>
      </w:r>
    </w:p>
    <w:p w:rsidR="00F16D2F" w:rsidRPr="00EA2273" w:rsidRDefault="00F16D2F" w:rsidP="00F16D2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EA2273">
        <w:rPr>
          <w:rFonts w:eastAsia="Times New Roman" w:cs="Times New Roman"/>
          <w:color w:val="333333"/>
          <w:szCs w:val="24"/>
        </w:rPr>
        <w:t>BB е номерът на общината в изборния район съгласно ЕКАТТЕ -№ 20, за община Сливен:</w:t>
      </w:r>
    </w:p>
    <w:p w:rsidR="00F16D2F" w:rsidRPr="00EA2273" w:rsidRDefault="00F16D2F" w:rsidP="00F16D2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EA2273">
        <w:rPr>
          <w:rFonts w:eastAsia="Times New Roman" w:cs="Times New Roman"/>
          <w:color w:val="333333"/>
          <w:szCs w:val="24"/>
        </w:rPr>
        <w:t>CC за всички секции се изписва 00;</w:t>
      </w:r>
    </w:p>
    <w:p w:rsidR="00F16D2F" w:rsidRPr="00EA2273" w:rsidRDefault="00F16D2F" w:rsidP="00F16D2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EA2273">
        <w:rPr>
          <w:rFonts w:eastAsia="Times New Roman" w:cs="Times New Roman"/>
          <w:color w:val="333333"/>
          <w:szCs w:val="24"/>
        </w:rPr>
        <w:t>XXX е номерът на секцията в общината.</w:t>
      </w:r>
    </w:p>
    <w:p w:rsidR="00F16D2F" w:rsidRDefault="00F16D2F" w:rsidP="00F16D2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EA2273">
        <w:rPr>
          <w:rFonts w:eastAsia="Times New Roman" w:cs="Times New Roman"/>
          <w:color w:val="333333"/>
          <w:szCs w:val="24"/>
        </w:rPr>
        <w:t>             Настоящото решение подлежи на оспорване пред Централната избирателна комисия в срок до три дни от обявяването му.</w:t>
      </w:r>
    </w:p>
    <w:p w:rsidR="00C06FB1" w:rsidRDefault="00C06FB1" w:rsidP="00C06FB1">
      <w:pPr>
        <w:pStyle w:val="NoSpacing1"/>
        <w:ind w:firstLine="708"/>
        <w:jc w:val="both"/>
      </w:pPr>
      <w:r>
        <w:rPr>
          <w:rFonts w:ascii="Times New Roman" w:hAnsi="Times New Roman" w:cs="Times New Roman"/>
          <w:color w:val="000000"/>
          <w:szCs w:val="24"/>
        </w:rPr>
        <w:t xml:space="preserve">ГЛАСУВАЛИ: 8 членове -Росица Василева Тодорова, Елизабет Александрова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Кендерян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, Мария Асенова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Чомпова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Сребрина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Ганушева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, Тодор Димитров Тодоров, Християна Денчева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/>
          <w:szCs w:val="24"/>
        </w:rPr>
        <w:t>, Николай Иванов Иванов и Валентина Спирова Георгиева-Топалова.</w:t>
      </w:r>
    </w:p>
    <w:p w:rsidR="00C06FB1" w:rsidRDefault="00C06FB1" w:rsidP="00C06FB1">
      <w:pPr>
        <w:pStyle w:val="NoSpacing1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„ЗА" </w:t>
      </w:r>
      <w:r w:rsidR="00D07114">
        <w:rPr>
          <w:rFonts w:ascii="Times New Roman" w:hAnsi="Times New Roman" w:cs="Times New Roman"/>
          <w:color w:val="000000"/>
          <w:szCs w:val="24"/>
        </w:rPr>
        <w:t>–</w:t>
      </w:r>
      <w:r>
        <w:rPr>
          <w:rFonts w:ascii="Times New Roman" w:hAnsi="Times New Roman" w:cs="Times New Roman"/>
          <w:color w:val="000000"/>
          <w:szCs w:val="24"/>
        </w:rPr>
        <w:t xml:space="preserve"> 8</w:t>
      </w:r>
      <w:r w:rsidR="00D07114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и  „ПРОТИВ" - 0.</w:t>
      </w:r>
    </w:p>
    <w:p w:rsidR="00C06FB1" w:rsidRDefault="00C06FB1" w:rsidP="00D07114">
      <w:pPr>
        <w:pStyle w:val="NoSpacing1"/>
        <w:ind w:firstLine="709"/>
        <w:jc w:val="both"/>
      </w:pPr>
      <w:r>
        <w:rPr>
          <w:rFonts w:ascii="Times New Roman" w:hAnsi="Times New Roman" w:cs="Times New Roman"/>
          <w:color w:val="000000"/>
          <w:szCs w:val="24"/>
        </w:rPr>
        <w:t>Предложението бе прието с пълно мнозинство.</w:t>
      </w:r>
    </w:p>
    <w:p w:rsidR="00310339" w:rsidRDefault="00310339" w:rsidP="00D07114">
      <w:pPr>
        <w:pStyle w:val="NoSpacing1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Решение № </w:t>
      </w:r>
      <w:r w:rsidR="00C06FB1">
        <w:rPr>
          <w:rFonts w:ascii="Times New Roman" w:hAnsi="Times New Roman" w:cs="Times New Roman"/>
          <w:b/>
          <w:color w:val="000000"/>
          <w:szCs w:val="24"/>
        </w:rPr>
        <w:t>5</w:t>
      </w:r>
      <w:r>
        <w:rPr>
          <w:rFonts w:ascii="Times New Roman" w:hAnsi="Times New Roman" w:cs="Times New Roman"/>
          <w:b/>
          <w:color w:val="000000"/>
          <w:szCs w:val="24"/>
        </w:rPr>
        <w:t>-ЧМИ/ 0</w:t>
      </w:r>
      <w:r w:rsidR="00C06FB1">
        <w:rPr>
          <w:rFonts w:ascii="Times New Roman" w:hAnsi="Times New Roman" w:cs="Times New Roman"/>
          <w:b/>
          <w:color w:val="000000"/>
          <w:szCs w:val="24"/>
        </w:rPr>
        <w:t>8</w:t>
      </w:r>
      <w:r>
        <w:rPr>
          <w:rFonts w:ascii="Times New Roman" w:hAnsi="Times New Roman" w:cs="Times New Roman"/>
          <w:b/>
          <w:color w:val="000000"/>
          <w:szCs w:val="24"/>
        </w:rPr>
        <w:t>.05.2026 г.</w:t>
      </w:r>
      <w:r>
        <w:rPr>
          <w:rFonts w:ascii="Times New Roman" w:hAnsi="Times New Roman" w:cs="Times New Roman"/>
          <w:color w:val="000000"/>
          <w:szCs w:val="24"/>
        </w:rPr>
        <w:t xml:space="preserve"> се прие с пълно мнозинство от присъстващите членове.</w:t>
      </w:r>
    </w:p>
    <w:p w:rsidR="00C35769" w:rsidRDefault="00C35769" w:rsidP="00310339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u w:val="single"/>
          <w:lang w:eastAsia="bg-BG"/>
        </w:rPr>
      </w:pPr>
    </w:p>
    <w:p w:rsidR="00310339" w:rsidRPr="002F2CFD" w:rsidRDefault="00C06FB1" w:rsidP="00310339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>
        <w:rPr>
          <w:rFonts w:eastAsia="Times New Roman" w:cs="Times New Roman"/>
          <w:b/>
          <w:szCs w:val="24"/>
          <w:u w:val="single"/>
          <w:lang w:eastAsia="bg-BG"/>
        </w:rPr>
        <w:t xml:space="preserve">По т. 2 </w:t>
      </w:r>
      <w:r w:rsidR="00310339" w:rsidRPr="002F2CFD">
        <w:rPr>
          <w:rFonts w:eastAsia="Times New Roman" w:cs="Times New Roman"/>
          <w:b/>
          <w:szCs w:val="24"/>
          <w:u w:val="single"/>
          <w:lang w:eastAsia="bg-BG"/>
        </w:rPr>
        <w:t>от Дневния ред</w:t>
      </w:r>
    </w:p>
    <w:p w:rsidR="00174EB6" w:rsidRPr="00F16D2F" w:rsidRDefault="00310339" w:rsidP="00F16D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D2F">
        <w:rPr>
          <w:rFonts w:ascii="Times New Roman" w:eastAsia="Times New Roman" w:hAnsi="Times New Roman" w:cs="Times New Roman"/>
          <w:bCs/>
          <w:szCs w:val="24"/>
        </w:rPr>
        <w:t xml:space="preserve">Г-жа </w:t>
      </w:r>
      <w:r w:rsidR="00C06FB1" w:rsidRPr="00F16D2F">
        <w:rPr>
          <w:rFonts w:ascii="Times New Roman" w:eastAsia="Times New Roman" w:hAnsi="Times New Roman" w:cs="Times New Roman"/>
          <w:bCs/>
          <w:szCs w:val="24"/>
        </w:rPr>
        <w:t xml:space="preserve">Елизабет </w:t>
      </w:r>
      <w:proofErr w:type="spellStart"/>
      <w:r w:rsidR="00C06FB1" w:rsidRPr="00F16D2F">
        <w:rPr>
          <w:rFonts w:ascii="Times New Roman" w:eastAsia="Times New Roman" w:hAnsi="Times New Roman" w:cs="Times New Roman"/>
          <w:bCs/>
          <w:szCs w:val="24"/>
        </w:rPr>
        <w:t>Кендерян</w:t>
      </w:r>
      <w:proofErr w:type="spellEnd"/>
      <w:r w:rsidRPr="00F16D2F">
        <w:rPr>
          <w:rFonts w:ascii="Times New Roman" w:eastAsia="Times New Roman" w:hAnsi="Times New Roman" w:cs="Times New Roman"/>
          <w:bCs/>
          <w:szCs w:val="24"/>
        </w:rPr>
        <w:t xml:space="preserve"> запозна членовете на ОИК – Сливен с проекта на решение относно </w:t>
      </w:r>
      <w:r w:rsidR="00D07114">
        <w:rPr>
          <w:rFonts w:ascii="Times New Roman" w:hAnsi="Times New Roman" w:cs="Times New Roman"/>
          <w:sz w:val="24"/>
          <w:szCs w:val="24"/>
        </w:rPr>
        <w:t>о</w:t>
      </w:r>
      <w:r w:rsidR="00174EB6" w:rsidRPr="00F16D2F">
        <w:rPr>
          <w:rFonts w:ascii="Times New Roman" w:hAnsi="Times New Roman" w:cs="Times New Roman"/>
          <w:sz w:val="24"/>
          <w:szCs w:val="24"/>
        </w:rPr>
        <w:t xml:space="preserve">пределяне </w:t>
      </w:r>
      <w:proofErr w:type="spellStart"/>
      <w:r w:rsidR="00174EB6" w:rsidRPr="00F16D2F">
        <w:rPr>
          <w:rFonts w:ascii="Times New Roman" w:hAnsi="Times New Roman" w:cs="Times New Roman"/>
          <w:sz w:val="24"/>
          <w:szCs w:val="24"/>
        </w:rPr>
        <w:t>oб</w:t>
      </w:r>
      <w:proofErr w:type="spellEnd"/>
      <w:r w:rsidR="00174EB6" w:rsidRPr="00F16D2F">
        <w:rPr>
          <w:rFonts w:ascii="Times New Roman" w:hAnsi="Times New Roman" w:cs="Times New Roman"/>
          <w:sz w:val="24"/>
          <w:szCs w:val="24"/>
          <w:lang w:val="en-US"/>
        </w:rPr>
        <w:t>щ</w:t>
      </w:r>
      <w:proofErr w:type="spellStart"/>
      <w:r w:rsidR="00174EB6" w:rsidRPr="00F16D2F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="00174EB6" w:rsidRPr="00F16D2F">
        <w:rPr>
          <w:rFonts w:ascii="Times New Roman" w:hAnsi="Times New Roman" w:cs="Times New Roman"/>
          <w:sz w:val="24"/>
          <w:szCs w:val="24"/>
        </w:rPr>
        <w:t xml:space="preserve"> брой членове на избирателните комисия съобразно броя на избирателите в съответната секция и определяне числен състав в с.</w:t>
      </w:r>
      <w:r w:rsidR="00D07114">
        <w:rPr>
          <w:rFonts w:ascii="Times New Roman" w:hAnsi="Times New Roman" w:cs="Times New Roman"/>
          <w:sz w:val="24"/>
          <w:szCs w:val="24"/>
        </w:rPr>
        <w:t xml:space="preserve"> </w:t>
      </w:r>
      <w:r w:rsidR="00174EB6" w:rsidRPr="00F16D2F">
        <w:rPr>
          <w:rFonts w:ascii="Times New Roman" w:hAnsi="Times New Roman" w:cs="Times New Roman"/>
          <w:sz w:val="24"/>
          <w:szCs w:val="24"/>
        </w:rPr>
        <w:t>Чинтулово, община Сливен при произвеждане на частични местни избори за кмет на кметство с.</w:t>
      </w:r>
      <w:r w:rsidR="00D07114">
        <w:rPr>
          <w:rFonts w:ascii="Times New Roman" w:hAnsi="Times New Roman" w:cs="Times New Roman"/>
          <w:sz w:val="24"/>
          <w:szCs w:val="24"/>
        </w:rPr>
        <w:t xml:space="preserve"> </w:t>
      </w:r>
      <w:r w:rsidR="00174EB6" w:rsidRPr="00F16D2F">
        <w:rPr>
          <w:rFonts w:ascii="Times New Roman" w:hAnsi="Times New Roman" w:cs="Times New Roman"/>
          <w:sz w:val="24"/>
          <w:szCs w:val="24"/>
        </w:rPr>
        <w:t>Чинтулово, община Сливен на 14 юни 2026 г.</w:t>
      </w:r>
    </w:p>
    <w:p w:rsidR="00174EB6" w:rsidRPr="00730D49" w:rsidRDefault="00D07114" w:rsidP="00174EB6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7114">
        <w:rPr>
          <w:rFonts w:ascii="Times New Roman" w:eastAsia="Times New Roman" w:hAnsi="Times New Roman" w:cs="Times New Roman"/>
          <w:bCs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проектът бе подложен на гласуване, с което ОИК 2020 – Сливен на</w:t>
      </w:r>
      <w:r w:rsidR="00174EB6" w:rsidRPr="00730D49">
        <w:rPr>
          <w:rFonts w:ascii="Times New Roman" w:hAnsi="Times New Roman" w:cs="Times New Roman"/>
          <w:sz w:val="24"/>
          <w:szCs w:val="24"/>
        </w:rPr>
        <w:t xml:space="preserve"> основание чл. 85, 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EB6" w:rsidRPr="00730D49">
        <w:rPr>
          <w:rFonts w:ascii="Times New Roman" w:hAnsi="Times New Roman" w:cs="Times New Roman"/>
          <w:sz w:val="24"/>
          <w:szCs w:val="24"/>
        </w:rPr>
        <w:t xml:space="preserve">4 във </w:t>
      </w:r>
      <w:proofErr w:type="spellStart"/>
      <w:r w:rsidR="00174EB6" w:rsidRPr="00730D49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174EB6" w:rsidRPr="00730D49">
        <w:rPr>
          <w:rFonts w:ascii="Times New Roman" w:hAnsi="Times New Roman" w:cs="Times New Roman"/>
          <w:sz w:val="24"/>
          <w:szCs w:val="24"/>
        </w:rPr>
        <w:t>. чл. 87, ал. 1,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EB6" w:rsidRPr="00730D49">
        <w:rPr>
          <w:rFonts w:ascii="Times New Roman" w:hAnsi="Times New Roman" w:cs="Times New Roman"/>
          <w:sz w:val="24"/>
          <w:szCs w:val="24"/>
        </w:rPr>
        <w:t>1 и чл. 92 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EB6" w:rsidRPr="00730D49">
        <w:rPr>
          <w:rFonts w:ascii="Times New Roman" w:hAnsi="Times New Roman" w:cs="Times New Roman"/>
          <w:sz w:val="24"/>
          <w:szCs w:val="24"/>
        </w:rPr>
        <w:t>3, 4 и 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EB6" w:rsidRPr="00730D49">
        <w:rPr>
          <w:rFonts w:ascii="Times New Roman" w:hAnsi="Times New Roman" w:cs="Times New Roman"/>
          <w:sz w:val="24"/>
          <w:szCs w:val="24"/>
        </w:rPr>
        <w:t>5 от Изборния кодекс</w:t>
      </w:r>
      <w:r w:rsidR="00174EB6">
        <w:rPr>
          <w:rFonts w:ascii="Times New Roman" w:hAnsi="Times New Roman" w:cs="Times New Roman"/>
          <w:sz w:val="24"/>
          <w:szCs w:val="24"/>
        </w:rPr>
        <w:t xml:space="preserve"> </w:t>
      </w:r>
      <w:r w:rsidR="00174EB6" w:rsidRPr="00730D49">
        <w:rPr>
          <w:rFonts w:ascii="Times New Roman" w:hAnsi="Times New Roman" w:cs="Times New Roman"/>
          <w:sz w:val="24"/>
          <w:szCs w:val="24"/>
        </w:rPr>
        <w:t xml:space="preserve">и въз основа на предоставена от ЦИК </w:t>
      </w:r>
      <w:proofErr w:type="spellStart"/>
      <w:r w:rsidR="00174EB6" w:rsidRPr="00730D49">
        <w:rPr>
          <w:rFonts w:ascii="Times New Roman" w:hAnsi="Times New Roman" w:cs="Times New Roman"/>
          <w:sz w:val="24"/>
          <w:szCs w:val="24"/>
        </w:rPr>
        <w:t>информaция</w:t>
      </w:r>
      <w:proofErr w:type="spellEnd"/>
      <w:r w:rsidR="00174EB6" w:rsidRPr="00730D49">
        <w:rPr>
          <w:rFonts w:ascii="Times New Roman" w:hAnsi="Times New Roman" w:cs="Times New Roman"/>
          <w:sz w:val="24"/>
          <w:szCs w:val="24"/>
        </w:rPr>
        <w:t xml:space="preserve"> за броя на избирателите по избирателн</w:t>
      </w:r>
      <w:r w:rsidR="00174EB6">
        <w:rPr>
          <w:rFonts w:ascii="Times New Roman" w:hAnsi="Times New Roman" w:cs="Times New Roman"/>
          <w:sz w:val="24"/>
          <w:szCs w:val="24"/>
        </w:rPr>
        <w:t xml:space="preserve">а </w:t>
      </w:r>
      <w:r w:rsidR="00174EB6" w:rsidRPr="00730D49">
        <w:rPr>
          <w:rFonts w:ascii="Times New Roman" w:hAnsi="Times New Roman" w:cs="Times New Roman"/>
          <w:sz w:val="24"/>
          <w:szCs w:val="24"/>
        </w:rPr>
        <w:t xml:space="preserve"> секци</w:t>
      </w:r>
      <w:r w:rsidR="00174EB6">
        <w:rPr>
          <w:rFonts w:ascii="Times New Roman" w:hAnsi="Times New Roman" w:cs="Times New Roman"/>
          <w:sz w:val="24"/>
          <w:szCs w:val="24"/>
        </w:rPr>
        <w:t>я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EB6">
        <w:rPr>
          <w:rFonts w:ascii="Times New Roman" w:hAnsi="Times New Roman" w:cs="Times New Roman"/>
          <w:sz w:val="24"/>
          <w:szCs w:val="24"/>
        </w:rPr>
        <w:t>Чинтулово, община Сливен</w:t>
      </w:r>
      <w:r w:rsidR="00174EB6" w:rsidRPr="00730D49">
        <w:rPr>
          <w:rFonts w:ascii="Times New Roman" w:hAnsi="Times New Roman" w:cs="Times New Roman"/>
          <w:sz w:val="24"/>
          <w:szCs w:val="24"/>
        </w:rPr>
        <w:t>, ОИК 2020- Сливен</w:t>
      </w:r>
    </w:p>
    <w:p w:rsidR="00174EB6" w:rsidRPr="00730D49" w:rsidRDefault="00174EB6" w:rsidP="00174EB6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0D49">
        <w:rPr>
          <w:rFonts w:ascii="Times New Roman" w:hAnsi="Times New Roman" w:cs="Times New Roman"/>
          <w:sz w:val="24"/>
          <w:szCs w:val="24"/>
        </w:rPr>
        <w:t> </w:t>
      </w:r>
    </w:p>
    <w:p w:rsidR="00D07114" w:rsidRDefault="00D07114" w:rsidP="00174EB6">
      <w:pPr>
        <w:pStyle w:val="a3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114" w:rsidRDefault="00D07114" w:rsidP="00174EB6">
      <w:pPr>
        <w:pStyle w:val="a3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114" w:rsidRDefault="00D07114" w:rsidP="00174EB6">
      <w:pPr>
        <w:pStyle w:val="a3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114" w:rsidRDefault="00D07114" w:rsidP="00174EB6">
      <w:pPr>
        <w:pStyle w:val="a3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114" w:rsidRDefault="00D07114" w:rsidP="00174EB6">
      <w:pPr>
        <w:pStyle w:val="a3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D2F" w:rsidRPr="00730D49" w:rsidRDefault="00F16D2F" w:rsidP="00F16D2F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0D49">
        <w:rPr>
          <w:rFonts w:ascii="Times New Roman" w:hAnsi="Times New Roman" w:cs="Times New Roman"/>
          <w:sz w:val="24"/>
          <w:szCs w:val="24"/>
        </w:rPr>
        <w:t> </w:t>
      </w:r>
    </w:p>
    <w:p w:rsidR="00C35769" w:rsidRDefault="00C35769" w:rsidP="00F16D2F">
      <w:pPr>
        <w:pStyle w:val="a3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D2F" w:rsidRPr="00730D49" w:rsidRDefault="00F16D2F" w:rsidP="00F16D2F">
      <w:pPr>
        <w:pStyle w:val="a3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D49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16D2F" w:rsidRPr="00730D49" w:rsidRDefault="00F16D2F" w:rsidP="00F16D2F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0D49">
        <w:rPr>
          <w:rFonts w:ascii="Times New Roman" w:hAnsi="Times New Roman" w:cs="Times New Roman"/>
          <w:sz w:val="24"/>
          <w:szCs w:val="24"/>
        </w:rPr>
        <w:t> </w:t>
      </w:r>
    </w:p>
    <w:p w:rsidR="00F16D2F" w:rsidRPr="00730D49" w:rsidRDefault="00F16D2F" w:rsidP="00F16D2F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0D49">
        <w:rPr>
          <w:rFonts w:ascii="Times New Roman" w:hAnsi="Times New Roman" w:cs="Times New Roman"/>
          <w:b/>
          <w:bCs/>
          <w:sz w:val="24"/>
          <w:szCs w:val="24"/>
        </w:rPr>
        <w:t>1. ОПРЕДЕЛЯ</w:t>
      </w:r>
      <w:r w:rsidRPr="00730D49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730D49">
        <w:rPr>
          <w:rFonts w:ascii="Times New Roman" w:hAnsi="Times New Roman" w:cs="Times New Roman"/>
          <w:sz w:val="24"/>
          <w:szCs w:val="24"/>
        </w:rPr>
        <w:t>oбщ</w:t>
      </w:r>
      <w:proofErr w:type="spellEnd"/>
      <w:r w:rsidRPr="00730D49">
        <w:rPr>
          <w:rFonts w:ascii="Times New Roman" w:hAnsi="Times New Roman" w:cs="Times New Roman"/>
          <w:sz w:val="24"/>
          <w:szCs w:val="24"/>
        </w:rPr>
        <w:t xml:space="preserve"> брой членове на СИК </w:t>
      </w:r>
      <w:r w:rsidRPr="00EA22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20 20 00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14</w:t>
      </w:r>
      <w:r w:rsidRPr="00EA22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с.</w:t>
      </w:r>
      <w:r w:rsidR="00D071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Чинтулово, община Сливен</w:t>
      </w:r>
      <w:r w:rsidRPr="00730D49">
        <w:rPr>
          <w:rFonts w:ascii="Times New Roman" w:hAnsi="Times New Roman" w:cs="Times New Roman"/>
          <w:sz w:val="24"/>
          <w:szCs w:val="24"/>
        </w:rPr>
        <w:t xml:space="preserve"> съобразно броя на избирателите в съответната секция, включително председател, заместник председател и секретар, както следва:</w:t>
      </w:r>
    </w:p>
    <w:p w:rsidR="00F16D2F" w:rsidRPr="00730D49" w:rsidRDefault="00F16D2F" w:rsidP="00F16D2F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730D49">
        <w:rPr>
          <w:rFonts w:ascii="Times New Roman" w:hAnsi="Times New Roman" w:cs="Times New Roman"/>
          <w:sz w:val="24"/>
          <w:szCs w:val="24"/>
        </w:rPr>
        <w:t>за секции с над 500 избиратели - СИК в състав от 9 членове;</w:t>
      </w:r>
    </w:p>
    <w:p w:rsidR="00F16D2F" w:rsidRPr="00730D49" w:rsidRDefault="00F16D2F" w:rsidP="00F16D2F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0D49">
        <w:rPr>
          <w:rFonts w:ascii="Times New Roman" w:hAnsi="Times New Roman" w:cs="Times New Roman"/>
          <w:sz w:val="24"/>
          <w:szCs w:val="24"/>
        </w:rPr>
        <w:t> </w:t>
      </w:r>
    </w:p>
    <w:p w:rsidR="00F16D2F" w:rsidRPr="00092F93" w:rsidRDefault="00F16D2F" w:rsidP="00F16D2F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0D49">
        <w:rPr>
          <w:rFonts w:ascii="Times New Roman" w:hAnsi="Times New Roman" w:cs="Times New Roman"/>
          <w:b/>
          <w:bCs/>
          <w:sz w:val="24"/>
          <w:szCs w:val="24"/>
        </w:rPr>
        <w:t>2. ОПРЕДЕЛЯ</w:t>
      </w:r>
      <w:r w:rsidRPr="00730D49">
        <w:rPr>
          <w:rFonts w:ascii="Times New Roman" w:hAnsi="Times New Roman" w:cs="Times New Roman"/>
          <w:sz w:val="24"/>
          <w:szCs w:val="24"/>
        </w:rPr>
        <w:t> броя на членовете, вкл. председател, заместник- председател и секретар, на секционн</w:t>
      </w:r>
      <w:r>
        <w:rPr>
          <w:rFonts w:ascii="Times New Roman" w:hAnsi="Times New Roman" w:cs="Times New Roman"/>
          <w:sz w:val="24"/>
          <w:szCs w:val="24"/>
        </w:rPr>
        <w:t xml:space="preserve">ата </w:t>
      </w:r>
      <w:r w:rsidRPr="00730D49">
        <w:rPr>
          <w:rFonts w:ascii="Times New Roman" w:hAnsi="Times New Roman" w:cs="Times New Roman"/>
          <w:sz w:val="24"/>
          <w:szCs w:val="24"/>
        </w:rPr>
        <w:t xml:space="preserve">избирателна комисия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с.Чинтулово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D49">
        <w:rPr>
          <w:rFonts w:ascii="Times New Roman" w:hAnsi="Times New Roman" w:cs="Times New Roman"/>
          <w:sz w:val="24"/>
          <w:szCs w:val="24"/>
        </w:rPr>
        <w:t xml:space="preserve">община Сливен, съгласно предоставена от ЦИК </w:t>
      </w:r>
      <w:proofErr w:type="spellStart"/>
      <w:r w:rsidRPr="00730D49">
        <w:rPr>
          <w:rFonts w:ascii="Times New Roman" w:hAnsi="Times New Roman" w:cs="Times New Roman"/>
          <w:sz w:val="24"/>
          <w:szCs w:val="24"/>
        </w:rPr>
        <w:t>информaция</w:t>
      </w:r>
      <w:proofErr w:type="spellEnd"/>
      <w:r w:rsidRPr="00730D49">
        <w:rPr>
          <w:rFonts w:ascii="Times New Roman" w:hAnsi="Times New Roman" w:cs="Times New Roman"/>
          <w:sz w:val="24"/>
          <w:szCs w:val="24"/>
        </w:rPr>
        <w:t xml:space="preserve"> за броя на избирателите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30D49">
        <w:rPr>
          <w:rFonts w:ascii="Times New Roman" w:hAnsi="Times New Roman" w:cs="Times New Roman"/>
          <w:sz w:val="24"/>
          <w:szCs w:val="24"/>
        </w:rPr>
        <w:t xml:space="preserve"> избирателн</w:t>
      </w:r>
      <w:r>
        <w:rPr>
          <w:rFonts w:ascii="Times New Roman" w:hAnsi="Times New Roman" w:cs="Times New Roman"/>
          <w:sz w:val="24"/>
          <w:szCs w:val="24"/>
        </w:rPr>
        <w:t xml:space="preserve">ата </w:t>
      </w:r>
      <w:r w:rsidRPr="00730D49">
        <w:rPr>
          <w:rFonts w:ascii="Times New Roman" w:hAnsi="Times New Roman" w:cs="Times New Roman"/>
          <w:sz w:val="24"/>
          <w:szCs w:val="24"/>
        </w:rPr>
        <w:t xml:space="preserve"> секци</w:t>
      </w:r>
      <w:r>
        <w:rPr>
          <w:rFonts w:ascii="Times New Roman" w:hAnsi="Times New Roman" w:cs="Times New Roman"/>
          <w:sz w:val="24"/>
          <w:szCs w:val="24"/>
        </w:rPr>
        <w:t xml:space="preserve">я. </w:t>
      </w:r>
      <w:r w:rsidRPr="00092F93">
        <w:rPr>
          <w:rFonts w:ascii="Times New Roman" w:hAnsi="Times New Roman" w:cs="Times New Roman"/>
          <w:sz w:val="24"/>
          <w:szCs w:val="24"/>
        </w:rPr>
        <w:t>  </w:t>
      </w:r>
    </w:p>
    <w:p w:rsidR="00F16D2F" w:rsidRDefault="00F16D2F" w:rsidP="00F16D2F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2F9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16D2F" w:rsidRDefault="00F16D2F" w:rsidP="00D07114">
      <w:pPr>
        <w:pStyle w:val="NoSpacing1"/>
        <w:ind w:firstLine="708"/>
        <w:jc w:val="both"/>
      </w:pPr>
      <w:r>
        <w:rPr>
          <w:rFonts w:ascii="Times New Roman" w:hAnsi="Times New Roman" w:cs="Times New Roman"/>
          <w:color w:val="000000"/>
          <w:szCs w:val="24"/>
        </w:rPr>
        <w:t xml:space="preserve">ГЛАСУВАЛИ: 8 членове -Росица Василева Тодорова, Елизабет Александрова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Кендерян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, Мария Асенова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Чомпова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Сребрина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Ганушева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, Тодор Димитров Тодоров, Християна Денчева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/>
          <w:szCs w:val="24"/>
        </w:rPr>
        <w:t>, Николай Иванов Иванов и Валентина Спирова Георгиева-Топалова.</w:t>
      </w:r>
    </w:p>
    <w:p w:rsidR="00174EB6" w:rsidRDefault="00174EB6" w:rsidP="00D07114">
      <w:pPr>
        <w:pStyle w:val="NoSpacing1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„ЗА" - 8 и  „ПРОТИВ" - 0.</w:t>
      </w:r>
    </w:p>
    <w:p w:rsidR="00C35769" w:rsidRDefault="00C35769" w:rsidP="00C35769">
      <w:pPr>
        <w:pStyle w:val="NoSpacing1"/>
        <w:ind w:firstLine="708"/>
        <w:jc w:val="both"/>
      </w:pPr>
      <w:r>
        <w:rPr>
          <w:rFonts w:ascii="Times New Roman" w:hAnsi="Times New Roman" w:cs="Times New Roman"/>
          <w:color w:val="000000"/>
          <w:szCs w:val="24"/>
        </w:rPr>
        <w:t>Предложението бе прието с пълно мнозинство.</w:t>
      </w:r>
    </w:p>
    <w:p w:rsidR="00310339" w:rsidRDefault="00310339" w:rsidP="00D07114">
      <w:pPr>
        <w:pStyle w:val="NoSpacing1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Решение № </w:t>
      </w:r>
      <w:r w:rsidR="00174EB6">
        <w:rPr>
          <w:rFonts w:ascii="Times New Roman" w:hAnsi="Times New Roman" w:cs="Times New Roman"/>
          <w:b/>
          <w:color w:val="000000"/>
          <w:szCs w:val="24"/>
        </w:rPr>
        <w:t>6</w:t>
      </w:r>
      <w:r>
        <w:rPr>
          <w:rFonts w:ascii="Times New Roman" w:hAnsi="Times New Roman" w:cs="Times New Roman"/>
          <w:b/>
          <w:color w:val="000000"/>
          <w:szCs w:val="24"/>
        </w:rPr>
        <w:t>-ЧМИ/ 0</w:t>
      </w:r>
      <w:r w:rsidR="00174EB6">
        <w:rPr>
          <w:rFonts w:ascii="Times New Roman" w:hAnsi="Times New Roman" w:cs="Times New Roman"/>
          <w:b/>
          <w:color w:val="000000"/>
          <w:szCs w:val="24"/>
        </w:rPr>
        <w:t>8</w:t>
      </w:r>
      <w:r>
        <w:rPr>
          <w:rFonts w:ascii="Times New Roman" w:hAnsi="Times New Roman" w:cs="Times New Roman"/>
          <w:b/>
          <w:color w:val="000000"/>
          <w:szCs w:val="24"/>
        </w:rPr>
        <w:t>.05.2026 г.</w:t>
      </w:r>
      <w:r>
        <w:rPr>
          <w:rFonts w:ascii="Times New Roman" w:hAnsi="Times New Roman" w:cs="Times New Roman"/>
          <w:color w:val="000000"/>
          <w:szCs w:val="24"/>
        </w:rPr>
        <w:t xml:space="preserve"> се прие с пълно мнозинство от присъстващите членове.</w:t>
      </w:r>
    </w:p>
    <w:p w:rsidR="00D07114" w:rsidRDefault="00D07114" w:rsidP="00310339">
      <w:pPr>
        <w:pStyle w:val="NoSpacing1"/>
        <w:spacing w:after="120"/>
        <w:ind w:firstLine="708"/>
        <w:jc w:val="both"/>
        <w:rPr>
          <w:rFonts w:ascii="Times New Roman" w:hAnsi="Times New Roman" w:cs="Times New Roman"/>
          <w:b/>
          <w:bCs/>
          <w:color w:val="000000"/>
          <w:szCs w:val="24"/>
          <w:u w:val="single"/>
        </w:rPr>
      </w:pPr>
    </w:p>
    <w:p w:rsidR="00310339" w:rsidRPr="002F2CFD" w:rsidRDefault="00310339" w:rsidP="00310339">
      <w:pPr>
        <w:pStyle w:val="NoSpacing1"/>
        <w:spacing w:after="120"/>
        <w:ind w:firstLine="708"/>
        <w:jc w:val="both"/>
        <w:rPr>
          <w:rFonts w:ascii="Times New Roman" w:hAnsi="Times New Roman" w:cs="Times New Roman"/>
          <w:b/>
          <w:bCs/>
          <w:color w:val="000000"/>
          <w:szCs w:val="24"/>
          <w:u w:val="single"/>
        </w:rPr>
      </w:pPr>
      <w:r w:rsidRPr="002F2CFD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 xml:space="preserve">По т. </w:t>
      </w:r>
      <w:r w:rsidR="00174EB6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>3</w:t>
      </w:r>
      <w:r w:rsidRPr="002F2CFD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 xml:space="preserve"> от Дневния ред</w:t>
      </w:r>
    </w:p>
    <w:p w:rsidR="00174EB6" w:rsidRPr="00174EB6" w:rsidRDefault="00310339" w:rsidP="00174E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430">
        <w:rPr>
          <w:rFonts w:ascii="Times New Roman" w:hAnsi="Times New Roman" w:cs="Times New Roman"/>
          <w:color w:val="000000"/>
          <w:szCs w:val="24"/>
        </w:rPr>
        <w:t>Г-</w:t>
      </w:r>
      <w:r w:rsidR="00D07114">
        <w:rPr>
          <w:rFonts w:ascii="Times New Roman" w:hAnsi="Times New Roman" w:cs="Times New Roman"/>
          <w:color w:val="000000"/>
          <w:szCs w:val="24"/>
        </w:rPr>
        <w:t>н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="00D07114">
        <w:rPr>
          <w:rFonts w:ascii="Times New Roman" w:hAnsi="Times New Roman" w:cs="Times New Roman"/>
          <w:color w:val="000000"/>
          <w:szCs w:val="24"/>
        </w:rPr>
        <w:t>Тодор Тодоров</w:t>
      </w:r>
      <w:r w:rsidRPr="0039182C">
        <w:rPr>
          <w:rFonts w:ascii="Times New Roman" w:hAnsi="Times New Roman" w:cs="Times New Roman"/>
          <w:color w:val="000000"/>
          <w:szCs w:val="24"/>
        </w:rPr>
        <w:t xml:space="preserve"> запозна членовете на ОИК – Сливен с проекта на решение относно </w:t>
      </w:r>
      <w:r w:rsidR="00D07114">
        <w:rPr>
          <w:rFonts w:ascii="Times New Roman" w:hAnsi="Times New Roman" w:cs="Times New Roman"/>
          <w:sz w:val="24"/>
          <w:szCs w:val="24"/>
        </w:rPr>
        <w:t>о</w:t>
      </w:r>
      <w:r w:rsidR="00174EB6" w:rsidRPr="00174EB6">
        <w:rPr>
          <w:rFonts w:ascii="Times New Roman" w:hAnsi="Times New Roman" w:cs="Times New Roman"/>
          <w:sz w:val="24"/>
          <w:szCs w:val="24"/>
        </w:rPr>
        <w:t xml:space="preserve">пределяне </w:t>
      </w:r>
      <w:proofErr w:type="spellStart"/>
      <w:r w:rsidR="00174EB6" w:rsidRPr="00174EB6">
        <w:rPr>
          <w:rFonts w:ascii="Times New Roman" w:hAnsi="Times New Roman" w:cs="Times New Roman"/>
          <w:sz w:val="24"/>
          <w:szCs w:val="24"/>
        </w:rPr>
        <w:t>oб</w:t>
      </w:r>
      <w:proofErr w:type="spellEnd"/>
      <w:r w:rsidR="00174EB6" w:rsidRPr="00174EB6">
        <w:rPr>
          <w:rFonts w:ascii="Times New Roman" w:hAnsi="Times New Roman" w:cs="Times New Roman"/>
          <w:sz w:val="24"/>
          <w:szCs w:val="24"/>
          <w:lang w:val="en-US"/>
        </w:rPr>
        <w:t>щ</w:t>
      </w:r>
      <w:proofErr w:type="spellStart"/>
      <w:r w:rsidR="00174EB6" w:rsidRPr="00174EB6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="00174EB6" w:rsidRPr="00174EB6">
        <w:rPr>
          <w:rFonts w:ascii="Times New Roman" w:hAnsi="Times New Roman" w:cs="Times New Roman"/>
          <w:sz w:val="24"/>
          <w:szCs w:val="24"/>
        </w:rPr>
        <w:t xml:space="preserve"> брой членове на избирателните комисия съобразно броя на избирателите в съответната секция и определяне числен състав в с.</w:t>
      </w:r>
      <w:r w:rsidR="00D07114">
        <w:rPr>
          <w:rFonts w:ascii="Times New Roman" w:hAnsi="Times New Roman" w:cs="Times New Roman"/>
          <w:sz w:val="24"/>
          <w:szCs w:val="24"/>
        </w:rPr>
        <w:t xml:space="preserve"> </w:t>
      </w:r>
      <w:r w:rsidR="00174EB6" w:rsidRPr="00174EB6">
        <w:rPr>
          <w:rFonts w:ascii="Times New Roman" w:hAnsi="Times New Roman" w:cs="Times New Roman"/>
          <w:sz w:val="24"/>
          <w:szCs w:val="24"/>
        </w:rPr>
        <w:t>Чинтулово, община Сливен при произвеждане на частични местни избори за кмет на кметство с.</w:t>
      </w:r>
      <w:r w:rsidR="00D07114">
        <w:rPr>
          <w:rFonts w:ascii="Times New Roman" w:hAnsi="Times New Roman" w:cs="Times New Roman"/>
          <w:sz w:val="24"/>
          <w:szCs w:val="24"/>
        </w:rPr>
        <w:t xml:space="preserve"> </w:t>
      </w:r>
      <w:r w:rsidR="00174EB6" w:rsidRPr="00174EB6">
        <w:rPr>
          <w:rFonts w:ascii="Times New Roman" w:hAnsi="Times New Roman" w:cs="Times New Roman"/>
          <w:sz w:val="24"/>
          <w:szCs w:val="24"/>
        </w:rPr>
        <w:t>Чинтулово, община Сливен на 14 юни 2026 г.</w:t>
      </w:r>
    </w:p>
    <w:p w:rsidR="00174EB6" w:rsidRPr="00730D49" w:rsidRDefault="00D07114" w:rsidP="00174EB6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7114">
        <w:rPr>
          <w:rFonts w:ascii="Times New Roman" w:eastAsia="font313" w:hAnsi="Times New Roman" w:cs="Times New Roman"/>
          <w:color w:val="000000"/>
          <w:kern w:val="1"/>
          <w:sz w:val="24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проектът бе подложен на гласуване, с което ОИК 2020 – Сливен на </w:t>
      </w:r>
      <w:r w:rsidRPr="00D07114">
        <w:rPr>
          <w:rFonts w:ascii="Times New Roman" w:hAnsi="Times New Roman" w:cs="Times New Roman"/>
          <w:sz w:val="24"/>
          <w:szCs w:val="24"/>
        </w:rPr>
        <w:t>основание чл. 85, 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114">
        <w:rPr>
          <w:rFonts w:ascii="Times New Roman" w:hAnsi="Times New Roman" w:cs="Times New Roman"/>
          <w:sz w:val="24"/>
          <w:szCs w:val="24"/>
        </w:rPr>
        <w:t xml:space="preserve">4 във </w:t>
      </w:r>
      <w:proofErr w:type="spellStart"/>
      <w:r w:rsidRPr="00D07114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D07114">
        <w:rPr>
          <w:rFonts w:ascii="Times New Roman" w:hAnsi="Times New Roman" w:cs="Times New Roman"/>
          <w:sz w:val="24"/>
          <w:szCs w:val="24"/>
        </w:rPr>
        <w:t>. чл. 87, ал. 1,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114">
        <w:rPr>
          <w:rFonts w:ascii="Times New Roman" w:hAnsi="Times New Roman" w:cs="Times New Roman"/>
          <w:sz w:val="24"/>
          <w:szCs w:val="24"/>
        </w:rPr>
        <w:t>1 и чл. 92 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114">
        <w:rPr>
          <w:rFonts w:ascii="Times New Roman" w:hAnsi="Times New Roman" w:cs="Times New Roman"/>
          <w:sz w:val="24"/>
          <w:szCs w:val="24"/>
        </w:rPr>
        <w:t>3, 4 и 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114">
        <w:rPr>
          <w:rFonts w:ascii="Times New Roman" w:hAnsi="Times New Roman" w:cs="Times New Roman"/>
          <w:sz w:val="24"/>
          <w:szCs w:val="24"/>
        </w:rPr>
        <w:t>5 от Изборния кодекс, Решение № 4844-МИ/05.05.2026 г. на ЦИК и приложение към него и свое Решение № 6-ЧМИ/08.05.2026 г., ОИК – Сливен</w:t>
      </w:r>
      <w:r w:rsidR="00174EB6" w:rsidRPr="00730D49">
        <w:rPr>
          <w:rFonts w:ascii="Times New Roman" w:hAnsi="Times New Roman" w:cs="Times New Roman"/>
          <w:sz w:val="24"/>
          <w:szCs w:val="24"/>
        </w:rPr>
        <w:t>, ОИК 2020- Сливен</w:t>
      </w:r>
    </w:p>
    <w:p w:rsidR="00174EB6" w:rsidRPr="00730D49" w:rsidRDefault="00174EB6" w:rsidP="00174EB6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0D49">
        <w:rPr>
          <w:rFonts w:ascii="Times New Roman" w:hAnsi="Times New Roman" w:cs="Times New Roman"/>
          <w:sz w:val="24"/>
          <w:szCs w:val="24"/>
        </w:rPr>
        <w:t> </w:t>
      </w:r>
    </w:p>
    <w:p w:rsidR="00174EB6" w:rsidRPr="00730D49" w:rsidRDefault="00174EB6" w:rsidP="00174EB6">
      <w:pPr>
        <w:pStyle w:val="a3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D49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174EB6" w:rsidRPr="00730D49" w:rsidRDefault="00174EB6" w:rsidP="00174EB6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0D49">
        <w:rPr>
          <w:rFonts w:ascii="Times New Roman" w:hAnsi="Times New Roman" w:cs="Times New Roman"/>
          <w:sz w:val="24"/>
          <w:szCs w:val="24"/>
        </w:rPr>
        <w:t> </w:t>
      </w:r>
    </w:p>
    <w:p w:rsidR="00C35769" w:rsidRPr="00C35769" w:rsidRDefault="00C35769" w:rsidP="00C35769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  <w:r w:rsidRPr="00C35769">
        <w:rPr>
          <w:rFonts w:eastAsia="Calibri" w:cs="Times New Roman"/>
          <w:szCs w:val="24"/>
        </w:rPr>
        <w:t>1.</w:t>
      </w:r>
      <w:r>
        <w:rPr>
          <w:rFonts w:eastAsia="Calibri" w:cs="Times New Roman"/>
          <w:szCs w:val="24"/>
        </w:rPr>
        <w:t xml:space="preserve"> </w:t>
      </w:r>
      <w:r w:rsidRPr="00C35769">
        <w:rPr>
          <w:rFonts w:eastAsia="Calibri" w:cs="Times New Roman"/>
          <w:szCs w:val="24"/>
        </w:rPr>
        <w:t>ОПРЕДЕЛЯ общо 9 членове (1 секция по 9 членове) на секционната избирателна комисия в с.</w:t>
      </w:r>
      <w:r>
        <w:rPr>
          <w:rFonts w:eastAsia="Calibri" w:cs="Times New Roman"/>
          <w:szCs w:val="24"/>
        </w:rPr>
        <w:t xml:space="preserve"> </w:t>
      </w:r>
      <w:r w:rsidRPr="00C35769">
        <w:rPr>
          <w:rFonts w:eastAsia="Calibri" w:cs="Times New Roman"/>
          <w:szCs w:val="24"/>
        </w:rPr>
        <w:t xml:space="preserve">Чинтулово, община Сливен, включително председател, заместник председател и секретар. </w:t>
      </w:r>
    </w:p>
    <w:p w:rsidR="00C35769" w:rsidRPr="00C35769" w:rsidRDefault="00C35769" w:rsidP="00C35769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</w:p>
    <w:p w:rsidR="00C35769" w:rsidRPr="00C35769" w:rsidRDefault="00C35769" w:rsidP="00C35769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  <w:r w:rsidRPr="00C35769">
        <w:rPr>
          <w:rFonts w:eastAsia="Calibri" w:cs="Times New Roman"/>
          <w:szCs w:val="24"/>
        </w:rPr>
        <w:t>2. ОПРЕДЕЛЯ общия брой на членовете на секционната избирателна комисия в с.</w:t>
      </w:r>
      <w:r>
        <w:rPr>
          <w:rFonts w:eastAsia="Calibri" w:cs="Times New Roman"/>
          <w:szCs w:val="24"/>
        </w:rPr>
        <w:t xml:space="preserve"> </w:t>
      </w:r>
      <w:r w:rsidRPr="00C35769">
        <w:rPr>
          <w:rFonts w:eastAsia="Calibri" w:cs="Times New Roman"/>
          <w:szCs w:val="24"/>
        </w:rPr>
        <w:t>Чинтулово, община Сливен, разпределени по партии и коалиции, както и разпределението на ръководния им състав, съгласно определените квоти за всяка политическа партия или коалиция, както следва:</w:t>
      </w:r>
    </w:p>
    <w:p w:rsidR="00C35769" w:rsidRPr="00C35769" w:rsidRDefault="00C35769" w:rsidP="00C35769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</w:p>
    <w:tbl>
      <w:tblPr>
        <w:tblW w:w="82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1333"/>
        <w:gridCol w:w="1353"/>
        <w:gridCol w:w="1350"/>
        <w:gridCol w:w="1276"/>
        <w:gridCol w:w="1276"/>
      </w:tblGrid>
      <w:tr w:rsidR="00C35769" w:rsidRPr="00C35769" w:rsidTr="002739A1">
        <w:trPr>
          <w:trHeight w:val="387"/>
        </w:trPr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5769" w:rsidRPr="00C35769" w:rsidRDefault="00C35769" w:rsidP="00C35769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C35769">
              <w:rPr>
                <w:rFonts w:eastAsia="Calibri" w:cs="Times New Roman"/>
                <w:szCs w:val="24"/>
              </w:rPr>
              <w:t>ПП/КП</w:t>
            </w:r>
          </w:p>
        </w:tc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5769" w:rsidRPr="00C35769" w:rsidRDefault="00C35769" w:rsidP="00C35769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C35769">
              <w:rPr>
                <w:rFonts w:eastAsia="Calibri" w:cs="Times New Roman"/>
                <w:b/>
                <w:szCs w:val="24"/>
              </w:rPr>
              <w:t>ПБ</w:t>
            </w:r>
          </w:p>
        </w:tc>
        <w:tc>
          <w:tcPr>
            <w:tcW w:w="1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5769" w:rsidRPr="00C35769" w:rsidRDefault="00C35769" w:rsidP="00C35769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C35769">
              <w:rPr>
                <w:rFonts w:eastAsia="Calibri" w:cs="Times New Roman"/>
                <w:b/>
                <w:szCs w:val="24"/>
              </w:rPr>
              <w:t>ГЕРБ-СДС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5769" w:rsidRPr="00C35769" w:rsidRDefault="00C35769" w:rsidP="00C35769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C35769">
              <w:rPr>
                <w:rFonts w:eastAsia="Calibri" w:cs="Times New Roman"/>
                <w:b/>
                <w:szCs w:val="24"/>
              </w:rPr>
              <w:t>ПП-ДБ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5769" w:rsidRPr="00C35769" w:rsidRDefault="00C35769" w:rsidP="00C35769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C35769">
              <w:rPr>
                <w:rFonts w:eastAsia="Calibri" w:cs="Times New Roman"/>
                <w:b/>
                <w:szCs w:val="24"/>
              </w:rPr>
              <w:t>ДПС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5769" w:rsidRPr="00C35769" w:rsidRDefault="00C35769" w:rsidP="00C35769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C35769">
              <w:rPr>
                <w:rFonts w:eastAsia="Calibri" w:cs="Times New Roman"/>
                <w:b/>
                <w:szCs w:val="24"/>
              </w:rPr>
              <w:t>ВЪЗРАЖ-</w:t>
            </w:r>
          </w:p>
          <w:p w:rsidR="00C35769" w:rsidRPr="00C35769" w:rsidRDefault="00C35769" w:rsidP="00C35769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C35769">
              <w:rPr>
                <w:rFonts w:eastAsia="Calibri" w:cs="Times New Roman"/>
                <w:b/>
                <w:szCs w:val="24"/>
              </w:rPr>
              <w:t>ДАНЕ</w:t>
            </w:r>
          </w:p>
        </w:tc>
      </w:tr>
      <w:tr w:rsidR="00C35769" w:rsidRPr="00C35769" w:rsidTr="002739A1">
        <w:trPr>
          <w:trHeight w:val="865"/>
        </w:trPr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5769" w:rsidRPr="00C35769" w:rsidRDefault="00C35769" w:rsidP="00C35769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C35769">
              <w:rPr>
                <w:rFonts w:eastAsia="Calibri" w:cs="Times New Roman"/>
                <w:szCs w:val="24"/>
              </w:rPr>
              <w:t>ОБЩ БРОЙ ЧЛЕНОВЕ в т.ч. ръководство</w:t>
            </w:r>
          </w:p>
        </w:tc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35769" w:rsidRPr="00C35769" w:rsidRDefault="00C35769" w:rsidP="00C35769">
            <w:pPr>
              <w:spacing w:after="0" w:line="240" w:lineRule="auto"/>
              <w:ind w:firstLine="720"/>
              <w:jc w:val="center"/>
              <w:rPr>
                <w:rFonts w:eastAsia="Calibri" w:cs="Times New Roman"/>
                <w:b/>
                <w:szCs w:val="24"/>
              </w:rPr>
            </w:pPr>
            <w:r w:rsidRPr="00C35769">
              <w:rPr>
                <w:rFonts w:eastAsia="Calibri" w:cs="Times New Roman"/>
                <w:b/>
                <w:szCs w:val="24"/>
              </w:rPr>
              <w:t>4</w:t>
            </w:r>
          </w:p>
        </w:tc>
        <w:tc>
          <w:tcPr>
            <w:tcW w:w="1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35769" w:rsidRPr="00C35769" w:rsidRDefault="00C35769" w:rsidP="00C35769">
            <w:pPr>
              <w:spacing w:after="0" w:line="240" w:lineRule="auto"/>
              <w:ind w:firstLine="720"/>
              <w:jc w:val="center"/>
              <w:rPr>
                <w:rFonts w:eastAsia="Calibri" w:cs="Times New Roman"/>
                <w:b/>
                <w:szCs w:val="24"/>
              </w:rPr>
            </w:pPr>
            <w:r w:rsidRPr="00C35769">
              <w:rPr>
                <w:rFonts w:eastAsia="Calibri" w:cs="Times New Roman"/>
                <w:b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35769" w:rsidRPr="00C35769" w:rsidRDefault="00C35769" w:rsidP="00C35769">
            <w:pPr>
              <w:spacing w:after="0" w:line="240" w:lineRule="auto"/>
              <w:ind w:firstLine="720"/>
              <w:jc w:val="center"/>
              <w:rPr>
                <w:rFonts w:eastAsia="Calibri" w:cs="Times New Roman"/>
                <w:b/>
                <w:szCs w:val="24"/>
              </w:rPr>
            </w:pPr>
            <w:r w:rsidRPr="00C35769">
              <w:rPr>
                <w:rFonts w:eastAsia="Calibri" w:cs="Times New Roman"/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35769" w:rsidRPr="00C35769" w:rsidRDefault="00C35769" w:rsidP="00C35769">
            <w:pPr>
              <w:spacing w:after="0" w:line="240" w:lineRule="auto"/>
              <w:ind w:firstLine="720"/>
              <w:jc w:val="center"/>
              <w:rPr>
                <w:rFonts w:eastAsia="Calibri" w:cs="Times New Roman"/>
                <w:b/>
                <w:szCs w:val="24"/>
              </w:rPr>
            </w:pPr>
            <w:r w:rsidRPr="00C35769">
              <w:rPr>
                <w:rFonts w:eastAsia="Calibri" w:cs="Times New Roman"/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35769" w:rsidRPr="00C35769" w:rsidRDefault="00C35769" w:rsidP="00C35769">
            <w:pPr>
              <w:spacing w:after="0" w:line="240" w:lineRule="auto"/>
              <w:ind w:firstLine="720"/>
              <w:jc w:val="center"/>
              <w:rPr>
                <w:rFonts w:eastAsia="Calibri" w:cs="Times New Roman"/>
                <w:b/>
                <w:szCs w:val="24"/>
                <w:lang w:val="en-US"/>
              </w:rPr>
            </w:pPr>
            <w:r w:rsidRPr="00C35769">
              <w:rPr>
                <w:rFonts w:eastAsia="Calibri" w:cs="Times New Roman"/>
                <w:b/>
                <w:szCs w:val="24"/>
                <w:lang w:val="en-US"/>
              </w:rPr>
              <w:t>1</w:t>
            </w:r>
          </w:p>
        </w:tc>
      </w:tr>
      <w:tr w:rsidR="00C35769" w:rsidRPr="00C35769" w:rsidTr="002739A1">
        <w:trPr>
          <w:trHeight w:val="880"/>
        </w:trPr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5769" w:rsidRPr="00C35769" w:rsidRDefault="00C35769" w:rsidP="00C35769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C35769">
              <w:rPr>
                <w:rFonts w:eastAsia="Calibri" w:cs="Times New Roman"/>
                <w:szCs w:val="24"/>
              </w:rPr>
              <w:lastRenderedPageBreak/>
              <w:t>БРОЙ ЧЛЕНОВЕ- РЪКОВОДЕН СЪСТАВ</w:t>
            </w:r>
          </w:p>
        </w:tc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35769" w:rsidRPr="00C35769" w:rsidRDefault="00C35769" w:rsidP="00C35769">
            <w:pPr>
              <w:spacing w:after="0" w:line="240" w:lineRule="auto"/>
              <w:ind w:firstLine="720"/>
              <w:jc w:val="center"/>
              <w:rPr>
                <w:rFonts w:eastAsia="Calibri" w:cs="Times New Roman"/>
                <w:b/>
                <w:szCs w:val="24"/>
              </w:rPr>
            </w:pPr>
            <w:r w:rsidRPr="00C35769">
              <w:rPr>
                <w:rFonts w:eastAsia="Calibri" w:cs="Times New Roman"/>
                <w:b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35769" w:rsidRPr="00C35769" w:rsidRDefault="00C35769" w:rsidP="00C35769">
            <w:pPr>
              <w:spacing w:after="0" w:line="240" w:lineRule="auto"/>
              <w:ind w:firstLine="720"/>
              <w:jc w:val="center"/>
              <w:rPr>
                <w:rFonts w:eastAsia="Calibri" w:cs="Times New Roman"/>
                <w:b/>
                <w:szCs w:val="24"/>
                <w:lang w:val="en-US"/>
              </w:rPr>
            </w:pPr>
            <w:r w:rsidRPr="00C35769">
              <w:rPr>
                <w:rFonts w:eastAsia="Calibri"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35769" w:rsidRPr="00C35769" w:rsidRDefault="00C35769" w:rsidP="00C35769">
            <w:pPr>
              <w:spacing w:after="0" w:line="240" w:lineRule="auto"/>
              <w:ind w:firstLine="720"/>
              <w:jc w:val="center"/>
              <w:rPr>
                <w:rFonts w:eastAsia="Calibri" w:cs="Times New Roman"/>
                <w:b/>
                <w:szCs w:val="24"/>
              </w:rPr>
            </w:pPr>
            <w:r w:rsidRPr="00C35769">
              <w:rPr>
                <w:rFonts w:eastAsia="Calibri" w:cs="Times New Roman"/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35769" w:rsidRPr="00C35769" w:rsidRDefault="00C35769" w:rsidP="00C35769">
            <w:pPr>
              <w:spacing w:after="0" w:line="240" w:lineRule="auto"/>
              <w:ind w:firstLine="720"/>
              <w:jc w:val="center"/>
              <w:rPr>
                <w:rFonts w:eastAsia="Calibri" w:cs="Times New Roman"/>
                <w:b/>
                <w:szCs w:val="24"/>
              </w:rPr>
            </w:pPr>
            <w:r w:rsidRPr="00C35769">
              <w:rPr>
                <w:rFonts w:eastAsia="Calibri" w:cs="Times New Roman"/>
                <w:b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35769" w:rsidRPr="00C35769" w:rsidRDefault="00C35769" w:rsidP="00C35769">
            <w:pPr>
              <w:spacing w:after="0" w:line="240" w:lineRule="auto"/>
              <w:ind w:firstLine="720"/>
              <w:jc w:val="center"/>
              <w:rPr>
                <w:rFonts w:eastAsia="Calibri" w:cs="Times New Roman"/>
                <w:b/>
                <w:szCs w:val="24"/>
              </w:rPr>
            </w:pPr>
            <w:r w:rsidRPr="00C35769">
              <w:rPr>
                <w:rFonts w:eastAsia="Calibri" w:cs="Times New Roman"/>
                <w:b/>
                <w:szCs w:val="24"/>
              </w:rPr>
              <w:t>0</w:t>
            </w:r>
          </w:p>
        </w:tc>
      </w:tr>
    </w:tbl>
    <w:p w:rsidR="00C35769" w:rsidRPr="00C35769" w:rsidRDefault="00C35769" w:rsidP="00C35769">
      <w:pPr>
        <w:spacing w:after="0" w:line="240" w:lineRule="auto"/>
        <w:jc w:val="both"/>
        <w:rPr>
          <w:rFonts w:eastAsia="Calibri" w:cs="Times New Roman"/>
          <w:szCs w:val="24"/>
        </w:rPr>
      </w:pPr>
      <w:r w:rsidRPr="00C35769">
        <w:rPr>
          <w:rFonts w:eastAsia="Calibri" w:cs="Times New Roman"/>
          <w:szCs w:val="24"/>
        </w:rPr>
        <w:t>  </w:t>
      </w:r>
    </w:p>
    <w:p w:rsidR="00C35769" w:rsidRDefault="00C35769" w:rsidP="00C35769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  <w:r w:rsidRPr="00C35769">
        <w:rPr>
          <w:rFonts w:eastAsia="Calibri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C35769" w:rsidRPr="00C35769" w:rsidRDefault="00C35769" w:rsidP="00C35769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</w:p>
    <w:p w:rsidR="00174EB6" w:rsidRDefault="00174EB6" w:rsidP="00174EB6">
      <w:pPr>
        <w:pStyle w:val="NoSpacing1"/>
        <w:ind w:firstLine="708"/>
        <w:jc w:val="both"/>
      </w:pPr>
      <w:r>
        <w:rPr>
          <w:rFonts w:ascii="Times New Roman" w:hAnsi="Times New Roman" w:cs="Times New Roman"/>
          <w:color w:val="000000"/>
          <w:szCs w:val="24"/>
        </w:rPr>
        <w:t>ГЛАСУВАЛИ: 8 членове -</w:t>
      </w:r>
      <w:r w:rsidR="00C35769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Росица Василева Тодорова, Елизабет Александрова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Кендерян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, Мария Асенова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Чомпова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Сребрина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Ганушева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, Тодор Димитров Тодоров, Християна Денчева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/>
          <w:szCs w:val="24"/>
        </w:rPr>
        <w:t>, Николай Иванов Иванов и Валентина Спирова Георгиева-Топалова.</w:t>
      </w:r>
    </w:p>
    <w:p w:rsidR="00174EB6" w:rsidRDefault="00174EB6" w:rsidP="00174EB6">
      <w:pPr>
        <w:pStyle w:val="NoSpacing1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„ЗА" - 8 и  „ПРОТИВ" - 0.</w:t>
      </w:r>
    </w:p>
    <w:p w:rsidR="00174EB6" w:rsidRDefault="00174EB6" w:rsidP="00174EB6">
      <w:pPr>
        <w:pStyle w:val="NoSpacing1"/>
        <w:ind w:firstLine="708"/>
        <w:jc w:val="both"/>
      </w:pPr>
      <w:r>
        <w:rPr>
          <w:rFonts w:ascii="Times New Roman" w:hAnsi="Times New Roman" w:cs="Times New Roman"/>
          <w:color w:val="000000"/>
          <w:szCs w:val="24"/>
        </w:rPr>
        <w:t>Предложението бе прието с пълно мнозинство.</w:t>
      </w:r>
    </w:p>
    <w:p w:rsidR="00310339" w:rsidRDefault="00310339" w:rsidP="00310339">
      <w:pPr>
        <w:pStyle w:val="NoSpacing1"/>
        <w:spacing w:after="120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BD2430">
        <w:rPr>
          <w:rFonts w:ascii="Times New Roman" w:hAnsi="Times New Roman" w:cs="Times New Roman"/>
          <w:b/>
          <w:bCs/>
          <w:color w:val="000000"/>
          <w:szCs w:val="24"/>
        </w:rPr>
        <w:t xml:space="preserve">Решение № </w:t>
      </w:r>
      <w:r w:rsidR="00174EB6">
        <w:rPr>
          <w:rFonts w:ascii="Times New Roman" w:hAnsi="Times New Roman" w:cs="Times New Roman"/>
          <w:b/>
          <w:bCs/>
          <w:color w:val="000000"/>
          <w:szCs w:val="24"/>
        </w:rPr>
        <w:t>7</w:t>
      </w:r>
      <w:r w:rsidRPr="00BD2430">
        <w:rPr>
          <w:rFonts w:ascii="Times New Roman" w:hAnsi="Times New Roman" w:cs="Times New Roman"/>
          <w:b/>
          <w:bCs/>
          <w:color w:val="000000"/>
          <w:szCs w:val="24"/>
        </w:rPr>
        <w:t>-ЧМИ/ 0</w:t>
      </w:r>
      <w:r w:rsidR="00BF4CF5">
        <w:rPr>
          <w:rFonts w:ascii="Times New Roman" w:hAnsi="Times New Roman" w:cs="Times New Roman"/>
          <w:b/>
          <w:bCs/>
          <w:color w:val="000000"/>
          <w:szCs w:val="24"/>
        </w:rPr>
        <w:t>8</w:t>
      </w:r>
      <w:r w:rsidRPr="00BD2430">
        <w:rPr>
          <w:rFonts w:ascii="Times New Roman" w:hAnsi="Times New Roman" w:cs="Times New Roman"/>
          <w:b/>
          <w:bCs/>
          <w:color w:val="000000"/>
          <w:szCs w:val="24"/>
        </w:rPr>
        <w:t>.05.2026 г.</w:t>
      </w:r>
      <w:r w:rsidRPr="0039182C">
        <w:rPr>
          <w:rFonts w:ascii="Times New Roman" w:hAnsi="Times New Roman" w:cs="Times New Roman"/>
          <w:color w:val="000000"/>
          <w:szCs w:val="24"/>
        </w:rPr>
        <w:t xml:space="preserve"> се прие с пълно мнозинство от присъстващите членове.</w:t>
      </w:r>
    </w:p>
    <w:p w:rsidR="00310339" w:rsidRPr="0039182C" w:rsidRDefault="00310339" w:rsidP="00310339">
      <w:pPr>
        <w:pStyle w:val="NoSpacing1"/>
        <w:spacing w:after="120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2F2CFD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 xml:space="preserve">По т. </w:t>
      </w:r>
      <w:r w:rsidR="00174EB6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>4</w:t>
      </w:r>
      <w:r w:rsidRPr="002F2CFD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 xml:space="preserve"> от Дневния ред</w:t>
      </w:r>
      <w:r>
        <w:rPr>
          <w:rFonts w:ascii="Times New Roman" w:hAnsi="Times New Roman" w:cs="Times New Roman"/>
          <w:color w:val="000000"/>
          <w:szCs w:val="24"/>
        </w:rPr>
        <w:t xml:space="preserve"> няма постъпили предложения.</w:t>
      </w:r>
    </w:p>
    <w:p w:rsidR="00310339" w:rsidRDefault="00310339" w:rsidP="00310339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</w:p>
    <w:p w:rsidR="00310339" w:rsidRDefault="00310339" w:rsidP="00310339">
      <w:pPr>
        <w:pStyle w:val="NoSpacing1"/>
        <w:spacing w:after="120"/>
        <w:ind w:firstLine="708"/>
        <w:jc w:val="both"/>
      </w:pPr>
      <w:r>
        <w:rPr>
          <w:rFonts w:ascii="Times New Roman" w:hAnsi="Times New Roman" w:cs="Times New Roman"/>
          <w:color w:val="000000"/>
          <w:szCs w:val="24"/>
        </w:rPr>
        <w:t>Поради изчерпване на дневния ред заседанието бе закрито в 1</w:t>
      </w:r>
      <w:r w:rsidR="00174EB6">
        <w:rPr>
          <w:rFonts w:ascii="Times New Roman" w:hAnsi="Times New Roman" w:cs="Times New Roman"/>
          <w:color w:val="000000"/>
          <w:szCs w:val="24"/>
        </w:rPr>
        <w:t>2</w:t>
      </w:r>
      <w:r>
        <w:rPr>
          <w:rFonts w:ascii="Times New Roman" w:hAnsi="Times New Roman" w:cs="Times New Roman"/>
          <w:color w:val="000000"/>
          <w:szCs w:val="24"/>
        </w:rPr>
        <w:t>:30 ч.</w:t>
      </w:r>
    </w:p>
    <w:p w:rsidR="00310339" w:rsidRDefault="00310339" w:rsidP="00310339">
      <w:pPr>
        <w:pStyle w:val="NoSpacing1"/>
        <w:spacing w:after="120"/>
        <w:jc w:val="both"/>
        <w:rPr>
          <w:rFonts w:ascii="Times New Roman" w:hAnsi="Times New Roman" w:cs="Times New Roman"/>
          <w:color w:val="000000"/>
          <w:szCs w:val="24"/>
        </w:rPr>
      </w:pPr>
    </w:p>
    <w:p w:rsidR="00310339" w:rsidRDefault="00310339" w:rsidP="00310339">
      <w:pPr>
        <w:pStyle w:val="NoSpacing1"/>
        <w:spacing w:after="120"/>
        <w:jc w:val="both"/>
        <w:rPr>
          <w:rFonts w:ascii="Times New Roman" w:hAnsi="Times New Roman" w:cs="Times New Roman"/>
          <w:color w:val="000000"/>
          <w:szCs w:val="24"/>
        </w:rPr>
      </w:pPr>
    </w:p>
    <w:p w:rsidR="00310339" w:rsidRDefault="00310339" w:rsidP="00310339">
      <w:pPr>
        <w:pStyle w:val="NoSpacing1"/>
        <w:spacing w:after="120"/>
        <w:jc w:val="both"/>
      </w:pPr>
      <w:r>
        <w:rPr>
          <w:rFonts w:ascii="Times New Roman" w:hAnsi="Times New Roman" w:cs="Times New Roman"/>
          <w:color w:val="000000"/>
          <w:szCs w:val="24"/>
        </w:rPr>
        <w:t xml:space="preserve">ПРЕДСЕДАТЕЛ: </w:t>
      </w:r>
      <w:r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ab/>
      </w:r>
      <w:r w:rsidR="00C35769">
        <w:rPr>
          <w:rFonts w:ascii="Times New Roman" w:hAnsi="Times New Roman" w:cs="Times New Roman"/>
          <w:color w:val="000000"/>
          <w:szCs w:val="24"/>
        </w:rPr>
        <w:t>ВОДИЛ ПРОТОКОЛА</w:t>
      </w:r>
      <w:r>
        <w:rPr>
          <w:rFonts w:ascii="Times New Roman" w:hAnsi="Times New Roman" w:cs="Times New Roman"/>
          <w:color w:val="000000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Cs w:val="24"/>
        </w:rPr>
        <w:tab/>
      </w:r>
    </w:p>
    <w:p w:rsidR="00310339" w:rsidRDefault="00310339" w:rsidP="00310339">
      <w:pPr>
        <w:pStyle w:val="NoSpacing1"/>
        <w:spacing w:after="120"/>
        <w:ind w:firstLine="708"/>
        <w:jc w:val="both"/>
      </w:pPr>
      <w:r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ab/>
        <w:t>/Росица Тодорова/</w:t>
      </w:r>
      <w:r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ab/>
      </w:r>
      <w:r w:rsidR="00C35769">
        <w:rPr>
          <w:rFonts w:ascii="Times New Roman" w:hAnsi="Times New Roman" w:cs="Times New Roman"/>
          <w:color w:val="000000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Cs w:val="24"/>
        </w:rPr>
        <w:t>/</w:t>
      </w:r>
      <w:r w:rsidR="00174EB6">
        <w:rPr>
          <w:rFonts w:ascii="Times New Roman" w:hAnsi="Times New Roman" w:cs="Times New Roman"/>
          <w:color w:val="000000"/>
          <w:szCs w:val="24"/>
        </w:rPr>
        <w:t>Християна Денчева</w:t>
      </w:r>
      <w:r>
        <w:rPr>
          <w:rFonts w:ascii="Times New Roman" w:hAnsi="Times New Roman" w:cs="Times New Roman"/>
          <w:color w:val="000000"/>
          <w:szCs w:val="24"/>
        </w:rPr>
        <w:t>/</w:t>
      </w:r>
    </w:p>
    <w:p w:rsidR="00310339" w:rsidRDefault="00310339" w:rsidP="00310339"/>
    <w:p w:rsidR="00C062C3" w:rsidRPr="00310339" w:rsidRDefault="00C062C3" w:rsidP="00310339"/>
    <w:sectPr w:rsidR="00C062C3" w:rsidRPr="00310339" w:rsidSect="00D07114">
      <w:footerReference w:type="default" r:id="rId8"/>
      <w:pgSz w:w="11906" w:h="16838"/>
      <w:pgMar w:top="851" w:right="1274" w:bottom="426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AF8" w:rsidRDefault="00B60AF8" w:rsidP="0095283F">
      <w:pPr>
        <w:spacing w:after="0" w:line="240" w:lineRule="auto"/>
      </w:pPr>
      <w:r>
        <w:separator/>
      </w:r>
    </w:p>
  </w:endnote>
  <w:endnote w:type="continuationSeparator" w:id="0">
    <w:p w:rsidR="00B60AF8" w:rsidRDefault="00B60AF8" w:rsidP="0095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313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758621"/>
      <w:docPartObj>
        <w:docPartGallery w:val="Page Numbers (Bottom of Page)"/>
        <w:docPartUnique/>
      </w:docPartObj>
    </w:sdtPr>
    <w:sdtEndPr/>
    <w:sdtContent>
      <w:p w:rsidR="00650059" w:rsidRDefault="0065005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413">
          <w:rPr>
            <w:noProof/>
          </w:rPr>
          <w:t>4</w:t>
        </w:r>
        <w:r>
          <w:fldChar w:fldCharType="end"/>
        </w:r>
      </w:p>
    </w:sdtContent>
  </w:sdt>
  <w:p w:rsidR="00650059" w:rsidRDefault="006500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AF8" w:rsidRDefault="00B60AF8" w:rsidP="0095283F">
      <w:pPr>
        <w:spacing w:after="0" w:line="240" w:lineRule="auto"/>
      </w:pPr>
      <w:r>
        <w:separator/>
      </w:r>
    </w:p>
  </w:footnote>
  <w:footnote w:type="continuationSeparator" w:id="0">
    <w:p w:rsidR="00B60AF8" w:rsidRDefault="00B60AF8" w:rsidP="0095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F524A"/>
    <w:multiLevelType w:val="multilevel"/>
    <w:tmpl w:val="5518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3" w15:restartNumberingAfterBreak="0">
    <w:nsid w:val="0F8F1788"/>
    <w:multiLevelType w:val="multilevel"/>
    <w:tmpl w:val="CF2AFD0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1233F"/>
    <w:multiLevelType w:val="multilevel"/>
    <w:tmpl w:val="ACF4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635D2F"/>
    <w:multiLevelType w:val="multilevel"/>
    <w:tmpl w:val="9752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C951E8"/>
    <w:multiLevelType w:val="multilevel"/>
    <w:tmpl w:val="F40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CB351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934C0E"/>
    <w:multiLevelType w:val="multilevel"/>
    <w:tmpl w:val="F9A49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B79EA"/>
    <w:multiLevelType w:val="multilevel"/>
    <w:tmpl w:val="92DED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28A8760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0F097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EA7BC6"/>
    <w:multiLevelType w:val="multilevel"/>
    <w:tmpl w:val="6472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8351EC"/>
    <w:multiLevelType w:val="multilevel"/>
    <w:tmpl w:val="2ED2B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3C0F11"/>
    <w:multiLevelType w:val="multilevel"/>
    <w:tmpl w:val="608C3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CE003F"/>
    <w:multiLevelType w:val="multilevel"/>
    <w:tmpl w:val="27381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5E517F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00E79EE"/>
    <w:multiLevelType w:val="multilevel"/>
    <w:tmpl w:val="0258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132687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FA4BD2"/>
    <w:multiLevelType w:val="multilevel"/>
    <w:tmpl w:val="0AAA80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D73CE2"/>
    <w:multiLevelType w:val="multilevel"/>
    <w:tmpl w:val="E6EC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6DC24B1"/>
    <w:multiLevelType w:val="multilevel"/>
    <w:tmpl w:val="C122C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957341"/>
    <w:multiLevelType w:val="multilevel"/>
    <w:tmpl w:val="B7B06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8961DC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0"/>
  </w:num>
  <w:num w:numId="6">
    <w:abstractNumId w:val="16"/>
  </w:num>
  <w:num w:numId="7">
    <w:abstractNumId w:val="28"/>
  </w:num>
  <w:num w:numId="8">
    <w:abstractNumId w:val="2"/>
  </w:num>
  <w:num w:numId="9">
    <w:abstractNumId w:val="27"/>
  </w:num>
  <w:num w:numId="10">
    <w:abstractNumId w:val="26"/>
  </w:num>
  <w:num w:numId="11">
    <w:abstractNumId w:val="21"/>
  </w:num>
  <w:num w:numId="12">
    <w:abstractNumId w:val="25"/>
  </w:num>
  <w:num w:numId="13">
    <w:abstractNumId w:val="29"/>
  </w:num>
  <w:num w:numId="14">
    <w:abstractNumId w:val="9"/>
  </w:num>
  <w:num w:numId="15">
    <w:abstractNumId w:val="6"/>
  </w:num>
  <w:num w:numId="16">
    <w:abstractNumId w:val="19"/>
  </w:num>
  <w:num w:numId="17">
    <w:abstractNumId w:val="31"/>
  </w:num>
  <w:num w:numId="18">
    <w:abstractNumId w:val="10"/>
  </w:num>
  <w:num w:numId="19">
    <w:abstractNumId w:val="3"/>
  </w:num>
  <w:num w:numId="20">
    <w:abstractNumId w:val="11"/>
  </w:num>
  <w:num w:numId="21">
    <w:abstractNumId w:val="12"/>
  </w:num>
  <w:num w:numId="22">
    <w:abstractNumId w:val="13"/>
  </w:num>
  <w:num w:numId="23">
    <w:abstractNumId w:val="1"/>
  </w:num>
  <w:num w:numId="24">
    <w:abstractNumId w:val="22"/>
  </w:num>
  <w:num w:numId="25">
    <w:abstractNumId w:val="4"/>
  </w:num>
  <w:num w:numId="26">
    <w:abstractNumId w:val="18"/>
  </w:num>
  <w:num w:numId="27">
    <w:abstractNumId w:val="14"/>
  </w:num>
  <w:num w:numId="28">
    <w:abstractNumId w:val="30"/>
  </w:num>
  <w:num w:numId="29">
    <w:abstractNumId w:val="20"/>
  </w:num>
  <w:num w:numId="30">
    <w:abstractNumId w:val="15"/>
  </w:num>
  <w:num w:numId="31">
    <w:abstractNumId w:val="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0"/>
    <w:rsid w:val="00054CB3"/>
    <w:rsid w:val="000C7F8D"/>
    <w:rsid w:val="00174EB6"/>
    <w:rsid w:val="00191523"/>
    <w:rsid w:val="001D3D69"/>
    <w:rsid w:val="00203F37"/>
    <w:rsid w:val="00225258"/>
    <w:rsid w:val="00291A07"/>
    <w:rsid w:val="00310339"/>
    <w:rsid w:val="00355915"/>
    <w:rsid w:val="003647F6"/>
    <w:rsid w:val="003777AB"/>
    <w:rsid w:val="003F37E3"/>
    <w:rsid w:val="0040521C"/>
    <w:rsid w:val="00427EF1"/>
    <w:rsid w:val="00466633"/>
    <w:rsid w:val="004E1346"/>
    <w:rsid w:val="00567A20"/>
    <w:rsid w:val="00617A21"/>
    <w:rsid w:val="00626729"/>
    <w:rsid w:val="00650059"/>
    <w:rsid w:val="00696CFE"/>
    <w:rsid w:val="006E6AE4"/>
    <w:rsid w:val="0070179D"/>
    <w:rsid w:val="0070618C"/>
    <w:rsid w:val="0071453D"/>
    <w:rsid w:val="00856100"/>
    <w:rsid w:val="0087499F"/>
    <w:rsid w:val="008D36B0"/>
    <w:rsid w:val="00900ED9"/>
    <w:rsid w:val="0090569D"/>
    <w:rsid w:val="0095283F"/>
    <w:rsid w:val="00955CC4"/>
    <w:rsid w:val="00995413"/>
    <w:rsid w:val="00996174"/>
    <w:rsid w:val="009972D4"/>
    <w:rsid w:val="00A27231"/>
    <w:rsid w:val="00A83940"/>
    <w:rsid w:val="00B0450A"/>
    <w:rsid w:val="00B60AF8"/>
    <w:rsid w:val="00B91311"/>
    <w:rsid w:val="00BA5D89"/>
    <w:rsid w:val="00BD65B0"/>
    <w:rsid w:val="00BD6CA1"/>
    <w:rsid w:val="00BF4CF5"/>
    <w:rsid w:val="00C062C3"/>
    <w:rsid w:val="00C06FB1"/>
    <w:rsid w:val="00C35769"/>
    <w:rsid w:val="00CC192B"/>
    <w:rsid w:val="00CD1A03"/>
    <w:rsid w:val="00D07114"/>
    <w:rsid w:val="00DA3083"/>
    <w:rsid w:val="00DD7EC4"/>
    <w:rsid w:val="00E421D5"/>
    <w:rsid w:val="00E47D5D"/>
    <w:rsid w:val="00E74A3F"/>
    <w:rsid w:val="00E8492D"/>
    <w:rsid w:val="00F01C36"/>
    <w:rsid w:val="00F16D2F"/>
    <w:rsid w:val="00F32709"/>
    <w:rsid w:val="00FA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BA789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09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  <w:style w:type="paragraph" w:customStyle="1" w:styleId="resh-title">
    <w:name w:val="resh-title"/>
    <w:basedOn w:val="a"/>
    <w:rsid w:val="00617A2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styleId="a5">
    <w:name w:val="Strong"/>
    <w:basedOn w:val="a0"/>
    <w:uiPriority w:val="22"/>
    <w:qFormat/>
    <w:rsid w:val="00617A21"/>
    <w:rPr>
      <w:b/>
      <w:bCs/>
    </w:rPr>
  </w:style>
  <w:style w:type="paragraph" w:styleId="a6">
    <w:name w:val="header"/>
    <w:basedOn w:val="a"/>
    <w:link w:val="a7"/>
    <w:uiPriority w:val="99"/>
    <w:unhideWhenUsed/>
    <w:rsid w:val="0095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5283F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95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5283F"/>
    <w:rPr>
      <w:rFonts w:ascii="Times New Roman" w:hAnsi="Times New Roman"/>
      <w:sz w:val="24"/>
    </w:rPr>
  </w:style>
  <w:style w:type="paragraph" w:customStyle="1" w:styleId="NoSpacing1">
    <w:name w:val="No Spacing1"/>
    <w:rsid w:val="00310339"/>
    <w:pPr>
      <w:suppressAutoHyphens/>
      <w:spacing w:after="0" w:line="240" w:lineRule="auto"/>
    </w:pPr>
    <w:rPr>
      <w:rFonts w:ascii="Calibri" w:eastAsia="font313" w:hAnsi="Calibri" w:cs="font313"/>
      <w:kern w:val="1"/>
      <w:sz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0EE92-E487-4C40-A283-096F211F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1288</Words>
  <Characters>7342</Characters>
  <Application>Microsoft Office Word</Application>
  <DocSecurity>0</DocSecurity>
  <Lines>61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8</cp:revision>
  <dcterms:created xsi:type="dcterms:W3CDTF">2026-02-28T14:09:00Z</dcterms:created>
  <dcterms:modified xsi:type="dcterms:W3CDTF">2026-05-08T10:17:00Z</dcterms:modified>
</cp:coreProperties>
</file>